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laska Department of Natural Resources press release masthead"/>
      </w:tblPr>
      <w:tblGrid>
        <w:gridCol w:w="12105"/>
      </w:tblGrid>
      <w:tr w:rsidR="00A56C36" w:rsidRPr="00A3214A" w:rsidTr="00691268">
        <w:trPr>
          <w:trHeight w:val="3080"/>
          <w:jc w:val="center"/>
        </w:trPr>
        <w:tc>
          <w:tcPr>
            <w:tcW w:w="12105" w:type="dxa"/>
            <w:tcBorders>
              <w:top w:val="nil"/>
              <w:left w:val="nil"/>
              <w:bottom w:val="nil"/>
              <w:right w:val="nil"/>
            </w:tcBorders>
          </w:tcPr>
          <w:p w:rsidR="00A56C36" w:rsidRPr="0083201F" w:rsidRDefault="0013281F" w:rsidP="00C850C4">
            <w:pPr>
              <w:jc w:val="center"/>
            </w:pPr>
            <w:r>
              <w:rPr>
                <w:noProof/>
              </w:rPr>
              <w:drawing>
                <wp:inline distT="0" distB="0" distL="0" distR="0">
                  <wp:extent cx="7549515" cy="19360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Header Mack.jpg"/>
                          <pic:cNvPicPr/>
                        </pic:nvPicPr>
                        <pic:blipFill>
                          <a:blip r:embed="rId7">
                            <a:extLst>
                              <a:ext uri="{28A0092B-C50C-407E-A947-70E740481C1C}">
                                <a14:useLocalDpi xmlns:a14="http://schemas.microsoft.com/office/drawing/2010/main" val="0"/>
                              </a:ext>
                            </a:extLst>
                          </a:blip>
                          <a:stretch>
                            <a:fillRect/>
                          </a:stretch>
                        </pic:blipFill>
                        <pic:spPr>
                          <a:xfrm>
                            <a:off x="0" y="0"/>
                            <a:ext cx="7549515" cy="1936042"/>
                          </a:xfrm>
                          <a:prstGeom prst="rect">
                            <a:avLst/>
                          </a:prstGeom>
                        </pic:spPr>
                      </pic:pic>
                    </a:graphicData>
                  </a:graphic>
                </wp:inline>
              </w:drawing>
            </w:r>
          </w:p>
        </w:tc>
      </w:tr>
    </w:tbl>
    <w:p w:rsidR="005D6DA6" w:rsidRPr="00635C38" w:rsidRDefault="005F02A1" w:rsidP="00295CEA">
      <w:pPr>
        <w:spacing w:line="240" w:lineRule="auto"/>
      </w:pPr>
      <w:r w:rsidRPr="00635C38">
        <w:t>FOR IMMEDIATE RELEASE</w:t>
      </w:r>
    </w:p>
    <w:p w:rsidR="005F02A1" w:rsidRPr="003308B6" w:rsidRDefault="005F2ACE" w:rsidP="00295CEA">
      <w:pPr>
        <w:spacing w:line="240" w:lineRule="auto"/>
        <w:rPr>
          <w:sz w:val="22"/>
        </w:rPr>
      </w:pPr>
      <w:r>
        <w:t>September 1</w:t>
      </w:r>
      <w:r w:rsidR="001549EB">
        <w:t>4</w:t>
      </w:r>
      <w:r>
        <w:t>, 2016</w:t>
      </w:r>
      <w:r w:rsidR="000D1216" w:rsidRPr="00635C38">
        <w:t xml:space="preserve"> </w:t>
      </w:r>
    </w:p>
    <w:p w:rsidR="005F02A1" w:rsidRPr="009C53B8" w:rsidRDefault="005F02A1" w:rsidP="000551B3">
      <w:pPr>
        <w:pStyle w:val="Heading1"/>
        <w:rPr>
          <w:rFonts w:ascii="Calibri" w:hAnsi="Calibri"/>
        </w:rPr>
      </w:pPr>
    </w:p>
    <w:p w:rsidR="00524F5A" w:rsidRPr="00D70A8B" w:rsidRDefault="005F2ACE" w:rsidP="00635C38">
      <w:pPr>
        <w:pStyle w:val="Heading1"/>
        <w:jc w:val="center"/>
        <w:rPr>
          <w:sz w:val="28"/>
          <w:szCs w:val="28"/>
        </w:rPr>
      </w:pPr>
      <w:r>
        <w:rPr>
          <w:szCs w:val="28"/>
        </w:rPr>
        <w:t>Mark Wiggin to serve as new DNR deputy commissioner</w:t>
      </w:r>
    </w:p>
    <w:p w:rsidR="00524F5A" w:rsidRPr="00FF598D" w:rsidRDefault="00524F5A" w:rsidP="00FF598D">
      <w:pPr>
        <w:spacing w:line="240" w:lineRule="auto"/>
        <w:rPr>
          <w:rFonts w:cs="Calibri"/>
        </w:rPr>
      </w:pPr>
    </w:p>
    <w:p w:rsidR="005F2ACE" w:rsidRPr="005F2ACE" w:rsidRDefault="00524F5A" w:rsidP="000344C5">
      <w:pPr>
        <w:rPr>
          <w:rFonts w:asciiTheme="minorHAnsi" w:hAnsiTheme="minorHAnsi"/>
        </w:rPr>
      </w:pPr>
      <w:r w:rsidRPr="009467F7">
        <w:t>(</w:t>
      </w:r>
      <w:r w:rsidR="005F2ACE">
        <w:t>Anchorage</w:t>
      </w:r>
      <w:r w:rsidRPr="009467F7">
        <w:t xml:space="preserve">, AK) </w:t>
      </w:r>
      <w:r w:rsidR="00AE45F8" w:rsidRPr="009467F7">
        <w:t>–</w:t>
      </w:r>
      <w:r w:rsidRPr="009467F7">
        <w:t xml:space="preserve"> </w:t>
      </w:r>
      <w:r w:rsidR="005F2ACE">
        <w:t xml:space="preserve">Natural Resources Commissioner Andy Mack </w:t>
      </w:r>
      <w:r w:rsidR="001549EB">
        <w:t xml:space="preserve">has announced </w:t>
      </w:r>
      <w:r w:rsidR="005F2ACE">
        <w:t xml:space="preserve">that Mark Wiggin will join </w:t>
      </w:r>
      <w:r w:rsidR="001549EB">
        <w:rPr>
          <w:rFonts w:asciiTheme="minorHAnsi" w:hAnsiTheme="minorHAnsi"/>
        </w:rPr>
        <w:t>DNR as a deputy commissioner</w:t>
      </w:r>
      <w:r w:rsidR="005F2ACE" w:rsidRPr="005F2ACE">
        <w:rPr>
          <w:rFonts w:asciiTheme="minorHAnsi" w:hAnsiTheme="minorHAnsi"/>
        </w:rPr>
        <w:t xml:space="preserve"> starting the week of Sept. 19</w:t>
      </w:r>
      <w:r w:rsidR="00AE45F8" w:rsidRPr="005F2ACE">
        <w:rPr>
          <w:rFonts w:asciiTheme="minorHAnsi" w:hAnsiTheme="minorHAnsi"/>
        </w:rPr>
        <w:t>.</w:t>
      </w:r>
    </w:p>
    <w:p w:rsidR="005F2ACE" w:rsidRPr="005F2ACE" w:rsidRDefault="005F2ACE" w:rsidP="000344C5">
      <w:pPr>
        <w:rPr>
          <w:rFonts w:asciiTheme="minorHAnsi" w:hAnsiTheme="minorHAnsi"/>
        </w:rPr>
      </w:pPr>
    </w:p>
    <w:p w:rsidR="005F2ACE" w:rsidRDefault="005F2ACE" w:rsidP="005F2ACE">
      <w:pPr>
        <w:shd w:val="clear" w:color="auto" w:fill="FFFFFF"/>
        <w:rPr>
          <w:rFonts w:asciiTheme="minorHAnsi" w:hAnsiTheme="minorHAnsi"/>
          <w:color w:val="000000"/>
        </w:rPr>
      </w:pPr>
      <w:r>
        <w:rPr>
          <w:rFonts w:asciiTheme="minorHAnsi" w:hAnsiTheme="minorHAnsi"/>
          <w:color w:val="000000"/>
        </w:rPr>
        <w:t>Wiggin, of Anchorage,</w:t>
      </w:r>
      <w:r w:rsidRPr="005F2ACE">
        <w:rPr>
          <w:rFonts w:asciiTheme="minorHAnsi" w:hAnsiTheme="minorHAnsi"/>
          <w:color w:val="000000"/>
        </w:rPr>
        <w:t xml:space="preserve"> </w:t>
      </w:r>
      <w:r w:rsidR="00A560AD">
        <w:rPr>
          <w:rFonts w:asciiTheme="minorHAnsi" w:hAnsiTheme="minorHAnsi"/>
          <w:color w:val="000000"/>
        </w:rPr>
        <w:t>brings</w:t>
      </w:r>
      <w:r w:rsidR="000E3A84">
        <w:rPr>
          <w:rFonts w:asciiTheme="minorHAnsi" w:hAnsiTheme="minorHAnsi"/>
          <w:color w:val="000000"/>
        </w:rPr>
        <w:t xml:space="preserve"> </w:t>
      </w:r>
      <w:r w:rsidR="00A560AD">
        <w:rPr>
          <w:rFonts w:asciiTheme="minorHAnsi" w:hAnsiTheme="minorHAnsi"/>
          <w:color w:val="000000"/>
        </w:rPr>
        <w:t xml:space="preserve">to DNR </w:t>
      </w:r>
      <w:r w:rsidRPr="005F2ACE">
        <w:rPr>
          <w:rFonts w:asciiTheme="minorHAnsi" w:hAnsiTheme="minorHAnsi"/>
          <w:color w:val="000000"/>
        </w:rPr>
        <w:t>36 years of oil</w:t>
      </w:r>
      <w:r w:rsidR="002F7157">
        <w:rPr>
          <w:rFonts w:asciiTheme="minorHAnsi" w:hAnsiTheme="minorHAnsi"/>
          <w:color w:val="000000"/>
        </w:rPr>
        <w:t xml:space="preserve"> </w:t>
      </w:r>
      <w:r w:rsidR="001549EB">
        <w:rPr>
          <w:rFonts w:asciiTheme="minorHAnsi" w:hAnsiTheme="minorHAnsi"/>
          <w:color w:val="000000"/>
        </w:rPr>
        <w:t>field experience</w:t>
      </w:r>
      <w:r w:rsidRPr="005F2ACE">
        <w:rPr>
          <w:rFonts w:asciiTheme="minorHAnsi" w:hAnsiTheme="minorHAnsi"/>
          <w:color w:val="000000"/>
        </w:rPr>
        <w:t xml:space="preserve"> </w:t>
      </w:r>
      <w:r w:rsidR="000E3A84">
        <w:rPr>
          <w:rFonts w:asciiTheme="minorHAnsi" w:hAnsiTheme="minorHAnsi"/>
          <w:color w:val="000000"/>
        </w:rPr>
        <w:t xml:space="preserve">including </w:t>
      </w:r>
      <w:r w:rsidRPr="005F2ACE">
        <w:rPr>
          <w:rFonts w:asciiTheme="minorHAnsi" w:hAnsiTheme="minorHAnsi"/>
          <w:color w:val="000000"/>
        </w:rPr>
        <w:t>33 years in the Alaska oil</w:t>
      </w:r>
      <w:r w:rsidR="002F7157">
        <w:rPr>
          <w:rFonts w:asciiTheme="minorHAnsi" w:hAnsiTheme="minorHAnsi"/>
          <w:color w:val="000000"/>
        </w:rPr>
        <w:t xml:space="preserve"> </w:t>
      </w:r>
      <w:r w:rsidRPr="005F2ACE">
        <w:rPr>
          <w:rFonts w:asciiTheme="minorHAnsi" w:hAnsiTheme="minorHAnsi"/>
          <w:color w:val="000000"/>
        </w:rPr>
        <w:t>field.  </w:t>
      </w:r>
      <w:r w:rsidR="00D90F29">
        <w:rPr>
          <w:rFonts w:asciiTheme="minorHAnsi" w:hAnsiTheme="minorHAnsi"/>
          <w:color w:val="000000"/>
        </w:rPr>
        <w:t xml:space="preserve">He was </w:t>
      </w:r>
      <w:r w:rsidR="00686633">
        <w:rPr>
          <w:rFonts w:asciiTheme="minorHAnsi" w:hAnsiTheme="minorHAnsi"/>
          <w:color w:val="000000"/>
        </w:rPr>
        <w:t>a</w:t>
      </w:r>
      <w:r w:rsidR="00D90F29">
        <w:rPr>
          <w:rFonts w:asciiTheme="minorHAnsi" w:hAnsiTheme="minorHAnsi"/>
          <w:color w:val="000000"/>
        </w:rPr>
        <w:t xml:space="preserve"> lead start-up engineer for the Al</w:t>
      </w:r>
      <w:r w:rsidR="001549EB">
        <w:rPr>
          <w:rFonts w:asciiTheme="minorHAnsi" w:hAnsiTheme="minorHAnsi"/>
          <w:color w:val="000000"/>
        </w:rPr>
        <w:t>pine and Milne Point oil fields</w:t>
      </w:r>
      <w:r w:rsidR="00D90F29">
        <w:rPr>
          <w:rFonts w:asciiTheme="minorHAnsi" w:hAnsiTheme="minorHAnsi"/>
          <w:color w:val="000000"/>
        </w:rPr>
        <w:t xml:space="preserve"> </w:t>
      </w:r>
      <w:r w:rsidR="00D90F29" w:rsidRPr="00D90F29">
        <w:rPr>
          <w:rFonts w:asciiTheme="minorHAnsi" w:hAnsiTheme="minorHAnsi"/>
          <w:color w:val="000000"/>
        </w:rPr>
        <w:t>and d</w:t>
      </w:r>
      <w:r w:rsidRPr="00D90F29">
        <w:rPr>
          <w:rFonts w:asciiTheme="minorHAnsi" w:hAnsiTheme="minorHAnsi"/>
          <w:color w:val="000000"/>
        </w:rPr>
        <w:t xml:space="preserve">uring his three decades in Alaska, </w:t>
      </w:r>
      <w:r w:rsidR="000E3A84" w:rsidRPr="00D90F29">
        <w:rPr>
          <w:rFonts w:asciiTheme="minorHAnsi" w:hAnsiTheme="minorHAnsi"/>
          <w:color w:val="000000"/>
        </w:rPr>
        <w:t>Wiggin</w:t>
      </w:r>
      <w:r w:rsidRPr="00D90F29">
        <w:rPr>
          <w:rFonts w:asciiTheme="minorHAnsi" w:hAnsiTheme="minorHAnsi"/>
          <w:color w:val="000000"/>
        </w:rPr>
        <w:t xml:space="preserve"> served in engineering, operations, exploration, and project management roles for a number of </w:t>
      </w:r>
      <w:r w:rsidR="001549EB">
        <w:rPr>
          <w:rFonts w:asciiTheme="minorHAnsi" w:hAnsiTheme="minorHAnsi"/>
          <w:color w:val="000000"/>
        </w:rPr>
        <w:t>high-profile developments</w:t>
      </w:r>
      <w:r w:rsidRPr="00D90F29">
        <w:rPr>
          <w:rFonts w:asciiTheme="minorHAnsi" w:hAnsiTheme="minorHAnsi"/>
          <w:color w:val="000000"/>
        </w:rPr>
        <w:t xml:space="preserve"> including Lisburne, Alpine, Nikaitchuq, and most recently, Mustang</w:t>
      </w:r>
      <w:r w:rsidR="00D90F29" w:rsidRPr="00D90F29">
        <w:rPr>
          <w:rFonts w:asciiTheme="minorHAnsi" w:hAnsiTheme="minorHAnsi"/>
          <w:color w:val="000000"/>
        </w:rPr>
        <w:t>.</w:t>
      </w:r>
      <w:r w:rsidR="002F7157" w:rsidRPr="00D90F29">
        <w:rPr>
          <w:rFonts w:asciiTheme="minorHAnsi" w:hAnsiTheme="minorHAnsi"/>
          <w:color w:val="000000"/>
        </w:rPr>
        <w:t xml:space="preserve"> </w:t>
      </w:r>
    </w:p>
    <w:p w:rsidR="00D90F29" w:rsidRDefault="00D90F29" w:rsidP="005F2ACE">
      <w:pPr>
        <w:shd w:val="clear" w:color="auto" w:fill="FFFFFF"/>
        <w:rPr>
          <w:rFonts w:asciiTheme="minorHAnsi" w:hAnsiTheme="minorHAnsi"/>
          <w:color w:val="000000"/>
        </w:rPr>
      </w:pPr>
    </w:p>
    <w:p w:rsidR="005F2ACE" w:rsidRPr="005F2ACE" w:rsidRDefault="005F2ACE" w:rsidP="005F2ACE">
      <w:pPr>
        <w:shd w:val="clear" w:color="auto" w:fill="FFFFFF"/>
        <w:rPr>
          <w:rFonts w:asciiTheme="minorHAnsi" w:hAnsiTheme="minorHAnsi"/>
          <w:color w:val="000000"/>
          <w:sz w:val="22"/>
        </w:rPr>
      </w:pPr>
      <w:r>
        <w:rPr>
          <w:rFonts w:asciiTheme="minorHAnsi" w:hAnsiTheme="minorHAnsi"/>
          <w:color w:val="000000"/>
        </w:rPr>
        <w:t xml:space="preserve">“Mark is well equipped to step into this critical DNR role. His </w:t>
      </w:r>
      <w:r w:rsidRPr="005F2ACE">
        <w:rPr>
          <w:rFonts w:asciiTheme="minorHAnsi" w:hAnsiTheme="minorHAnsi"/>
          <w:color w:val="000000"/>
        </w:rPr>
        <w:t>knowledge of upstream oil and gas issues, his experience in project development, and his work on resource economics and policy will add valuable expertise to DNR</w:t>
      </w:r>
      <w:r>
        <w:rPr>
          <w:rFonts w:asciiTheme="minorHAnsi" w:hAnsiTheme="minorHAnsi"/>
          <w:color w:val="000000"/>
        </w:rPr>
        <w:t>,” Mack said</w:t>
      </w:r>
      <w:r w:rsidRPr="005F2ACE">
        <w:rPr>
          <w:rFonts w:asciiTheme="minorHAnsi" w:hAnsiTheme="minorHAnsi"/>
          <w:color w:val="000000"/>
        </w:rPr>
        <w:t xml:space="preserve">. </w:t>
      </w:r>
    </w:p>
    <w:p w:rsidR="005F2ACE" w:rsidRPr="005F2ACE" w:rsidRDefault="005F2ACE" w:rsidP="005F2ACE">
      <w:pPr>
        <w:shd w:val="clear" w:color="auto" w:fill="FFFFFF"/>
        <w:rPr>
          <w:rFonts w:asciiTheme="minorHAnsi" w:hAnsiTheme="minorHAnsi"/>
          <w:color w:val="000000"/>
        </w:rPr>
      </w:pPr>
      <w:r w:rsidRPr="005F2ACE">
        <w:rPr>
          <w:rFonts w:asciiTheme="minorHAnsi" w:hAnsiTheme="minorHAnsi"/>
          <w:color w:val="000000"/>
        </w:rPr>
        <w:t> </w:t>
      </w:r>
    </w:p>
    <w:p w:rsidR="005F2ACE" w:rsidRPr="005F2ACE" w:rsidRDefault="005F2ACE" w:rsidP="005F2ACE">
      <w:pPr>
        <w:shd w:val="clear" w:color="auto" w:fill="FFFFFF"/>
        <w:rPr>
          <w:rFonts w:asciiTheme="minorHAnsi" w:hAnsiTheme="minorHAnsi"/>
          <w:color w:val="000000"/>
        </w:rPr>
      </w:pPr>
      <w:r>
        <w:rPr>
          <w:rFonts w:asciiTheme="minorHAnsi" w:hAnsiTheme="minorHAnsi"/>
          <w:color w:val="000000"/>
        </w:rPr>
        <w:t>Wiggin</w:t>
      </w:r>
      <w:r w:rsidRPr="005F2ACE">
        <w:rPr>
          <w:rFonts w:asciiTheme="minorHAnsi" w:hAnsiTheme="minorHAnsi"/>
          <w:color w:val="000000"/>
        </w:rPr>
        <w:t xml:space="preserve"> is leavi</w:t>
      </w:r>
      <w:r>
        <w:rPr>
          <w:rFonts w:asciiTheme="minorHAnsi" w:hAnsiTheme="minorHAnsi"/>
          <w:color w:val="000000"/>
        </w:rPr>
        <w:t>ng his current position as the e</w:t>
      </w:r>
      <w:r w:rsidRPr="005F2ACE">
        <w:rPr>
          <w:rFonts w:asciiTheme="minorHAnsi" w:hAnsiTheme="minorHAnsi"/>
          <w:color w:val="000000"/>
        </w:rPr>
        <w:t xml:space="preserve">ngineering and </w:t>
      </w:r>
      <w:r>
        <w:rPr>
          <w:rFonts w:asciiTheme="minorHAnsi" w:hAnsiTheme="minorHAnsi"/>
          <w:color w:val="000000"/>
        </w:rPr>
        <w:t>d</w:t>
      </w:r>
      <w:r w:rsidRPr="005F2ACE">
        <w:rPr>
          <w:rFonts w:asciiTheme="minorHAnsi" w:hAnsiTheme="minorHAnsi"/>
          <w:color w:val="000000"/>
        </w:rPr>
        <w:t xml:space="preserve">evelopment </w:t>
      </w:r>
      <w:r>
        <w:rPr>
          <w:rFonts w:asciiTheme="minorHAnsi" w:hAnsiTheme="minorHAnsi"/>
          <w:color w:val="000000"/>
        </w:rPr>
        <w:t>m</w:t>
      </w:r>
      <w:r w:rsidRPr="005F2ACE">
        <w:rPr>
          <w:rFonts w:asciiTheme="minorHAnsi" w:hAnsiTheme="minorHAnsi"/>
          <w:color w:val="000000"/>
        </w:rPr>
        <w:t>anager for Brooks Range Petroleum, a job he has held since 2012. He started his oil and gas career in 1980 in Houston with Brown and Root Construction doing oil and gas platform design. His Alaska career began in 1983 with ARCO Alaska, where he held a variety of engineering positions in exploration, reservoir management, fac</w:t>
      </w:r>
      <w:r w:rsidR="001549EB">
        <w:rPr>
          <w:rFonts w:asciiTheme="minorHAnsi" w:hAnsiTheme="minorHAnsi"/>
          <w:color w:val="000000"/>
        </w:rPr>
        <w:t>ility planning, and operations.</w:t>
      </w:r>
      <w:r w:rsidRPr="005F2ACE">
        <w:rPr>
          <w:rFonts w:asciiTheme="minorHAnsi" w:hAnsiTheme="minorHAnsi"/>
          <w:color w:val="000000"/>
        </w:rPr>
        <w:t> Following that, he worked for various consulting/engineering firms on major oil and gas projects in Alaska. From 2005 to 2012, he worked for ASRC Energy Services on both the Alaska Gas Pipeline Project and the Nikaitchuq oil</w:t>
      </w:r>
      <w:r w:rsidR="001549EB">
        <w:rPr>
          <w:rFonts w:asciiTheme="minorHAnsi" w:hAnsiTheme="minorHAnsi"/>
          <w:color w:val="000000"/>
        </w:rPr>
        <w:t xml:space="preserve"> </w:t>
      </w:r>
      <w:r w:rsidRPr="005F2ACE">
        <w:rPr>
          <w:rFonts w:asciiTheme="minorHAnsi" w:hAnsiTheme="minorHAnsi"/>
          <w:color w:val="000000"/>
        </w:rPr>
        <w:t>field.</w:t>
      </w:r>
    </w:p>
    <w:p w:rsidR="005F2ACE" w:rsidRPr="005F2ACE" w:rsidRDefault="005F2ACE" w:rsidP="005F2ACE">
      <w:pPr>
        <w:shd w:val="clear" w:color="auto" w:fill="FFFFFF"/>
        <w:rPr>
          <w:rFonts w:asciiTheme="minorHAnsi" w:hAnsiTheme="minorHAnsi"/>
          <w:color w:val="000000"/>
        </w:rPr>
      </w:pPr>
      <w:r w:rsidRPr="005F2ACE">
        <w:rPr>
          <w:rFonts w:asciiTheme="minorHAnsi" w:hAnsiTheme="minorHAnsi"/>
          <w:color w:val="000000"/>
        </w:rPr>
        <w:t> </w:t>
      </w:r>
    </w:p>
    <w:p w:rsidR="005F2ACE" w:rsidRPr="005F2ACE" w:rsidRDefault="000E3A84" w:rsidP="005F2ACE">
      <w:pPr>
        <w:shd w:val="clear" w:color="auto" w:fill="FFFFFF"/>
        <w:rPr>
          <w:rFonts w:asciiTheme="minorHAnsi" w:hAnsiTheme="minorHAnsi"/>
          <w:color w:val="000000"/>
        </w:rPr>
      </w:pPr>
      <w:r>
        <w:rPr>
          <w:rFonts w:asciiTheme="minorHAnsi" w:hAnsiTheme="minorHAnsi"/>
          <w:color w:val="000000"/>
        </w:rPr>
        <w:t>Wiggin has a Bachelor</w:t>
      </w:r>
      <w:r w:rsidR="005F2ACE" w:rsidRPr="005F2ACE">
        <w:rPr>
          <w:rFonts w:asciiTheme="minorHAnsi" w:hAnsiTheme="minorHAnsi"/>
          <w:color w:val="000000"/>
        </w:rPr>
        <w:t xml:space="preserve"> of </w:t>
      </w:r>
      <w:r>
        <w:rPr>
          <w:rFonts w:asciiTheme="minorHAnsi" w:hAnsiTheme="minorHAnsi"/>
          <w:color w:val="000000"/>
        </w:rPr>
        <w:t>S</w:t>
      </w:r>
      <w:r w:rsidR="005F2ACE" w:rsidRPr="005F2ACE">
        <w:rPr>
          <w:rFonts w:asciiTheme="minorHAnsi" w:hAnsiTheme="minorHAnsi"/>
          <w:color w:val="000000"/>
        </w:rPr>
        <w:t xml:space="preserve">cience in </w:t>
      </w:r>
      <w:r>
        <w:rPr>
          <w:rFonts w:asciiTheme="minorHAnsi" w:hAnsiTheme="minorHAnsi"/>
          <w:color w:val="000000"/>
        </w:rPr>
        <w:t>M</w:t>
      </w:r>
      <w:r w:rsidR="005F2ACE" w:rsidRPr="005F2ACE">
        <w:rPr>
          <w:rFonts w:asciiTheme="minorHAnsi" w:hAnsiTheme="minorHAnsi"/>
          <w:color w:val="000000"/>
        </w:rPr>
        <w:t xml:space="preserve">echanical </w:t>
      </w:r>
      <w:r>
        <w:rPr>
          <w:rFonts w:asciiTheme="minorHAnsi" w:hAnsiTheme="minorHAnsi"/>
          <w:color w:val="000000"/>
        </w:rPr>
        <w:t>E</w:t>
      </w:r>
      <w:r w:rsidR="005F2ACE" w:rsidRPr="005F2ACE">
        <w:rPr>
          <w:rFonts w:asciiTheme="minorHAnsi" w:hAnsiTheme="minorHAnsi"/>
          <w:color w:val="000000"/>
        </w:rPr>
        <w:t xml:space="preserve">ngineering from Louisiana State University and a </w:t>
      </w:r>
      <w:r>
        <w:rPr>
          <w:rFonts w:asciiTheme="minorHAnsi" w:hAnsiTheme="minorHAnsi"/>
          <w:color w:val="000000"/>
        </w:rPr>
        <w:t>M</w:t>
      </w:r>
      <w:r w:rsidR="005F2ACE">
        <w:rPr>
          <w:rFonts w:asciiTheme="minorHAnsi" w:hAnsiTheme="minorHAnsi"/>
          <w:color w:val="000000"/>
        </w:rPr>
        <w:t xml:space="preserve">aster of </w:t>
      </w:r>
      <w:r>
        <w:rPr>
          <w:rFonts w:asciiTheme="minorHAnsi" w:hAnsiTheme="minorHAnsi"/>
          <w:color w:val="000000"/>
        </w:rPr>
        <w:t>P</w:t>
      </w:r>
      <w:r w:rsidR="005F2ACE" w:rsidRPr="005F2ACE">
        <w:rPr>
          <w:rFonts w:asciiTheme="minorHAnsi" w:hAnsiTheme="minorHAnsi"/>
          <w:color w:val="000000"/>
        </w:rPr>
        <w:t xml:space="preserve">ublic </w:t>
      </w:r>
      <w:r>
        <w:rPr>
          <w:rFonts w:asciiTheme="minorHAnsi" w:hAnsiTheme="minorHAnsi"/>
          <w:color w:val="000000"/>
        </w:rPr>
        <w:t>P</w:t>
      </w:r>
      <w:r w:rsidR="005F2ACE" w:rsidRPr="005F2ACE">
        <w:rPr>
          <w:rFonts w:asciiTheme="minorHAnsi" w:hAnsiTheme="minorHAnsi"/>
          <w:color w:val="000000"/>
        </w:rPr>
        <w:t xml:space="preserve">olicy from Duke University. He has served </w:t>
      </w:r>
      <w:r>
        <w:rPr>
          <w:rFonts w:asciiTheme="minorHAnsi" w:hAnsiTheme="minorHAnsi"/>
          <w:color w:val="000000"/>
        </w:rPr>
        <w:t>on a number of Anchorage boards</w:t>
      </w:r>
      <w:r w:rsidR="005F2ACE" w:rsidRPr="005F2ACE">
        <w:rPr>
          <w:rFonts w:asciiTheme="minorHAnsi" w:hAnsiTheme="minorHAnsi"/>
          <w:color w:val="000000"/>
        </w:rPr>
        <w:t xml:space="preserve"> and previously chaired the Anchorage Municipal Light &amp; Power board. </w:t>
      </w:r>
    </w:p>
    <w:p w:rsidR="000344C5" w:rsidRPr="009467F7" w:rsidRDefault="0026276A" w:rsidP="000344C5">
      <w:r>
        <w:t xml:space="preserve"> </w:t>
      </w:r>
      <w:r w:rsidR="00AE45F8" w:rsidRPr="009467F7">
        <w:t xml:space="preserve"> </w:t>
      </w:r>
    </w:p>
    <w:p w:rsidR="00F17C97" w:rsidRDefault="00F17C97" w:rsidP="00F17C97">
      <w:r w:rsidRPr="00F17C97">
        <w:rPr>
          <w:b/>
        </w:rPr>
        <w:t>CONTACT:</w:t>
      </w:r>
      <w:r w:rsidRPr="00F17C97">
        <w:t xml:space="preserve"> </w:t>
      </w:r>
      <w:r>
        <w:t xml:space="preserve"> </w:t>
      </w:r>
      <w:r w:rsidR="005F2ACE">
        <w:t xml:space="preserve">Elizabeth Bluemink, 269-8434, </w:t>
      </w:r>
      <w:hyperlink r:id="rId8" w:history="1">
        <w:r w:rsidR="005F2ACE" w:rsidRPr="005E19DC">
          <w:rPr>
            <w:rStyle w:val="Hyperlink"/>
          </w:rPr>
          <w:t>elizabeth.bluemink@alaska.gov</w:t>
        </w:r>
      </w:hyperlink>
      <w:r w:rsidR="005F2ACE">
        <w:t xml:space="preserve"> </w:t>
      </w:r>
    </w:p>
    <w:p w:rsidR="009049D3" w:rsidRDefault="009049D3" w:rsidP="00F17C97"/>
    <w:p w:rsidR="009049D3" w:rsidRPr="00F17C97" w:rsidRDefault="009049D3" w:rsidP="009049D3">
      <w:pPr>
        <w:jc w:val="center"/>
      </w:pPr>
      <w:r>
        <w:t>###</w:t>
      </w:r>
    </w:p>
    <w:p w:rsidR="00F17C97" w:rsidRDefault="00F17C97" w:rsidP="007C5232">
      <w:pPr>
        <w:jc w:val="center"/>
      </w:pPr>
    </w:p>
    <w:sectPr w:rsidR="00F17C97" w:rsidSect="0083201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8E" w:rsidRDefault="00574D8E" w:rsidP="007745D3">
      <w:pPr>
        <w:spacing w:line="240" w:lineRule="auto"/>
      </w:pPr>
      <w:r>
        <w:separator/>
      </w:r>
    </w:p>
  </w:endnote>
  <w:endnote w:type="continuationSeparator" w:id="0">
    <w:p w:rsidR="00574D8E" w:rsidRDefault="00574D8E" w:rsidP="0077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8E" w:rsidRDefault="00574D8E" w:rsidP="007745D3">
      <w:pPr>
        <w:spacing w:line="240" w:lineRule="auto"/>
      </w:pPr>
      <w:r>
        <w:separator/>
      </w:r>
    </w:p>
  </w:footnote>
  <w:footnote w:type="continuationSeparator" w:id="0">
    <w:p w:rsidR="00574D8E" w:rsidRDefault="00574D8E" w:rsidP="007745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36"/>
    <w:rsid w:val="00022B83"/>
    <w:rsid w:val="000344C5"/>
    <w:rsid w:val="000551B3"/>
    <w:rsid w:val="000C0432"/>
    <w:rsid w:val="000D1216"/>
    <w:rsid w:val="000E3A84"/>
    <w:rsid w:val="00101D85"/>
    <w:rsid w:val="00107031"/>
    <w:rsid w:val="0011659C"/>
    <w:rsid w:val="001214BD"/>
    <w:rsid w:val="0013281F"/>
    <w:rsid w:val="001549EB"/>
    <w:rsid w:val="00190808"/>
    <w:rsid w:val="001E6C0C"/>
    <w:rsid w:val="001E7B75"/>
    <w:rsid w:val="00215B17"/>
    <w:rsid w:val="0026276A"/>
    <w:rsid w:val="00295CEA"/>
    <w:rsid w:val="002B7CF7"/>
    <w:rsid w:val="002C1E55"/>
    <w:rsid w:val="002D3D17"/>
    <w:rsid w:val="002E1F4E"/>
    <w:rsid w:val="002F7157"/>
    <w:rsid w:val="003308B6"/>
    <w:rsid w:val="0033344F"/>
    <w:rsid w:val="00366F9D"/>
    <w:rsid w:val="003933CD"/>
    <w:rsid w:val="003A2E03"/>
    <w:rsid w:val="00400B41"/>
    <w:rsid w:val="00441731"/>
    <w:rsid w:val="00444081"/>
    <w:rsid w:val="00460735"/>
    <w:rsid w:val="004C406F"/>
    <w:rsid w:val="004D7773"/>
    <w:rsid w:val="00512B68"/>
    <w:rsid w:val="00524F5A"/>
    <w:rsid w:val="00536767"/>
    <w:rsid w:val="00563E19"/>
    <w:rsid w:val="00574D8E"/>
    <w:rsid w:val="00593EDF"/>
    <w:rsid w:val="005D6DA6"/>
    <w:rsid w:val="005E45BE"/>
    <w:rsid w:val="005F02A1"/>
    <w:rsid w:val="005F2A41"/>
    <w:rsid w:val="005F2ACE"/>
    <w:rsid w:val="0060100D"/>
    <w:rsid w:val="00624BAB"/>
    <w:rsid w:val="0062779B"/>
    <w:rsid w:val="00635C38"/>
    <w:rsid w:val="006605D7"/>
    <w:rsid w:val="00686633"/>
    <w:rsid w:val="00691268"/>
    <w:rsid w:val="006A43AF"/>
    <w:rsid w:val="00770DCC"/>
    <w:rsid w:val="007723AB"/>
    <w:rsid w:val="007745D3"/>
    <w:rsid w:val="00780679"/>
    <w:rsid w:val="007A68F5"/>
    <w:rsid w:val="007C5232"/>
    <w:rsid w:val="0081087D"/>
    <w:rsid w:val="0083201F"/>
    <w:rsid w:val="00837A80"/>
    <w:rsid w:val="008541CD"/>
    <w:rsid w:val="00862D1B"/>
    <w:rsid w:val="00874C37"/>
    <w:rsid w:val="008877A6"/>
    <w:rsid w:val="009049D3"/>
    <w:rsid w:val="00925F02"/>
    <w:rsid w:val="009467F7"/>
    <w:rsid w:val="00981778"/>
    <w:rsid w:val="00995161"/>
    <w:rsid w:val="009C53B8"/>
    <w:rsid w:val="009C5556"/>
    <w:rsid w:val="009C6A5A"/>
    <w:rsid w:val="009D08A9"/>
    <w:rsid w:val="00A06700"/>
    <w:rsid w:val="00A241B7"/>
    <w:rsid w:val="00A3214A"/>
    <w:rsid w:val="00A560AD"/>
    <w:rsid w:val="00A56C36"/>
    <w:rsid w:val="00A646CB"/>
    <w:rsid w:val="00A85E4E"/>
    <w:rsid w:val="00AE45F8"/>
    <w:rsid w:val="00B66FEB"/>
    <w:rsid w:val="00BB4A10"/>
    <w:rsid w:val="00BE4E90"/>
    <w:rsid w:val="00C10D38"/>
    <w:rsid w:val="00C170F4"/>
    <w:rsid w:val="00C3146B"/>
    <w:rsid w:val="00C83F67"/>
    <w:rsid w:val="00C850C4"/>
    <w:rsid w:val="00D70A8B"/>
    <w:rsid w:val="00D90F29"/>
    <w:rsid w:val="00DD5883"/>
    <w:rsid w:val="00E058AB"/>
    <w:rsid w:val="00E25089"/>
    <w:rsid w:val="00E335D3"/>
    <w:rsid w:val="00E44666"/>
    <w:rsid w:val="00E66E0C"/>
    <w:rsid w:val="00EA4EC0"/>
    <w:rsid w:val="00EC2114"/>
    <w:rsid w:val="00ED7E2F"/>
    <w:rsid w:val="00EE47E6"/>
    <w:rsid w:val="00EE5177"/>
    <w:rsid w:val="00F17C97"/>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docId w15:val="{951342AB-8FB6-4AFE-B1B9-79FA25A6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C5"/>
    <w:pPr>
      <w:spacing w:line="276" w:lineRule="auto"/>
    </w:pPr>
    <w:rPr>
      <w:sz w:val="24"/>
      <w:szCs w:val="22"/>
    </w:rPr>
  </w:style>
  <w:style w:type="paragraph" w:styleId="Heading1">
    <w:name w:val="heading 1"/>
    <w:basedOn w:val="Normal"/>
    <w:next w:val="Normal"/>
    <w:link w:val="Heading1Char"/>
    <w:uiPriority w:val="9"/>
    <w:qFormat/>
    <w:rsid w:val="000551B3"/>
    <w:pPr>
      <w:keepNext/>
      <w:outlineLvl w:val="0"/>
    </w:pPr>
    <w:rPr>
      <w:rFonts w:ascii="Verdana" w:eastAsia="Times New Roman" w:hAnsi="Verdana"/>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C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56C36"/>
    <w:rPr>
      <w:rFonts w:ascii="Tahoma" w:hAnsi="Tahoma" w:cs="Tahoma"/>
      <w:sz w:val="16"/>
      <w:szCs w:val="16"/>
    </w:rPr>
  </w:style>
  <w:style w:type="paragraph" w:styleId="Header">
    <w:name w:val="header"/>
    <w:basedOn w:val="Normal"/>
    <w:link w:val="HeaderChar"/>
    <w:uiPriority w:val="99"/>
    <w:semiHidden/>
    <w:unhideWhenUsed/>
    <w:rsid w:val="007745D3"/>
    <w:pPr>
      <w:tabs>
        <w:tab w:val="center" w:pos="4680"/>
        <w:tab w:val="right" w:pos="9360"/>
      </w:tabs>
    </w:pPr>
  </w:style>
  <w:style w:type="character" w:customStyle="1" w:styleId="HeaderChar">
    <w:name w:val="Header Char"/>
    <w:link w:val="Header"/>
    <w:uiPriority w:val="99"/>
    <w:semiHidden/>
    <w:rsid w:val="007745D3"/>
    <w:rPr>
      <w:sz w:val="22"/>
      <w:szCs w:val="22"/>
    </w:rPr>
  </w:style>
  <w:style w:type="paragraph" w:styleId="Footer">
    <w:name w:val="footer"/>
    <w:basedOn w:val="Normal"/>
    <w:link w:val="FooterChar"/>
    <w:uiPriority w:val="99"/>
    <w:semiHidden/>
    <w:unhideWhenUsed/>
    <w:rsid w:val="007745D3"/>
    <w:pPr>
      <w:tabs>
        <w:tab w:val="center" w:pos="4680"/>
        <w:tab w:val="right" w:pos="9360"/>
      </w:tabs>
    </w:pPr>
  </w:style>
  <w:style w:type="character" w:customStyle="1" w:styleId="FooterChar">
    <w:name w:val="Footer Char"/>
    <w:link w:val="Footer"/>
    <w:uiPriority w:val="99"/>
    <w:semiHidden/>
    <w:rsid w:val="007745D3"/>
    <w:rPr>
      <w:sz w:val="22"/>
      <w:szCs w:val="22"/>
    </w:rPr>
  </w:style>
  <w:style w:type="character" w:customStyle="1" w:styleId="Heading1Char">
    <w:name w:val="Heading 1 Char"/>
    <w:link w:val="Heading1"/>
    <w:uiPriority w:val="9"/>
    <w:rsid w:val="000551B3"/>
    <w:rPr>
      <w:rFonts w:ascii="Verdana" w:eastAsia="Times New Roman" w:hAnsi="Verdana"/>
      <w:b/>
      <w:bCs/>
      <w:kern w:val="32"/>
      <w:sz w:val="24"/>
      <w:szCs w:val="32"/>
    </w:rPr>
  </w:style>
  <w:style w:type="character" w:styleId="Hyperlink">
    <w:name w:val="Hyperlink"/>
    <w:uiPriority w:val="99"/>
    <w:unhideWhenUsed/>
    <w:rsid w:val="00627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0368">
      <w:bodyDiv w:val="1"/>
      <w:marLeft w:val="0"/>
      <w:marRight w:val="0"/>
      <w:marTop w:val="0"/>
      <w:marBottom w:val="0"/>
      <w:divBdr>
        <w:top w:val="none" w:sz="0" w:space="0" w:color="auto"/>
        <w:left w:val="none" w:sz="0" w:space="0" w:color="auto"/>
        <w:bottom w:val="none" w:sz="0" w:space="0" w:color="auto"/>
        <w:right w:val="none" w:sz="0" w:space="0" w:color="auto"/>
      </w:divBdr>
      <w:divsChild>
        <w:div w:id="1368680312">
          <w:marLeft w:val="0"/>
          <w:marRight w:val="0"/>
          <w:marTop w:val="0"/>
          <w:marBottom w:val="0"/>
          <w:divBdr>
            <w:top w:val="none" w:sz="0" w:space="0" w:color="auto"/>
            <w:left w:val="none" w:sz="0" w:space="0" w:color="auto"/>
            <w:bottom w:val="none" w:sz="0" w:space="0" w:color="auto"/>
            <w:right w:val="none" w:sz="0" w:space="0" w:color="auto"/>
          </w:divBdr>
          <w:divsChild>
            <w:div w:id="259995836">
              <w:marLeft w:val="0"/>
              <w:marRight w:val="0"/>
              <w:marTop w:val="0"/>
              <w:marBottom w:val="0"/>
              <w:divBdr>
                <w:top w:val="none" w:sz="0" w:space="0" w:color="auto"/>
                <w:left w:val="none" w:sz="0" w:space="0" w:color="auto"/>
                <w:bottom w:val="none" w:sz="0" w:space="0" w:color="auto"/>
                <w:right w:val="none" w:sz="0" w:space="0" w:color="auto"/>
              </w:divBdr>
            </w:div>
            <w:div w:id="597101154">
              <w:marLeft w:val="0"/>
              <w:marRight w:val="0"/>
              <w:marTop w:val="0"/>
              <w:marBottom w:val="0"/>
              <w:divBdr>
                <w:top w:val="none" w:sz="0" w:space="0" w:color="auto"/>
                <w:left w:val="none" w:sz="0" w:space="0" w:color="auto"/>
                <w:bottom w:val="none" w:sz="0" w:space="0" w:color="auto"/>
                <w:right w:val="none" w:sz="0" w:space="0" w:color="auto"/>
              </w:divBdr>
              <w:divsChild>
                <w:div w:id="100029640">
                  <w:marLeft w:val="0"/>
                  <w:marRight w:val="0"/>
                  <w:marTop w:val="0"/>
                  <w:marBottom w:val="0"/>
                  <w:divBdr>
                    <w:top w:val="none" w:sz="0" w:space="0" w:color="auto"/>
                    <w:left w:val="none" w:sz="0" w:space="0" w:color="auto"/>
                    <w:bottom w:val="none" w:sz="0" w:space="0" w:color="auto"/>
                    <w:right w:val="none" w:sz="0" w:space="0" w:color="auto"/>
                  </w:divBdr>
                  <w:divsChild>
                    <w:div w:id="1806968494">
                      <w:marLeft w:val="945"/>
                      <w:marRight w:val="0"/>
                      <w:marTop w:val="0"/>
                      <w:marBottom w:val="0"/>
                      <w:divBdr>
                        <w:top w:val="none" w:sz="0" w:space="0" w:color="auto"/>
                        <w:left w:val="none" w:sz="0" w:space="0" w:color="auto"/>
                        <w:bottom w:val="none" w:sz="0" w:space="0" w:color="auto"/>
                        <w:right w:val="none" w:sz="0" w:space="0" w:color="auto"/>
                      </w:divBdr>
                    </w:div>
                  </w:divsChild>
                </w:div>
                <w:div w:id="108818304">
                  <w:marLeft w:val="0"/>
                  <w:marRight w:val="0"/>
                  <w:marTop w:val="0"/>
                  <w:marBottom w:val="0"/>
                  <w:divBdr>
                    <w:top w:val="none" w:sz="0" w:space="0" w:color="auto"/>
                    <w:left w:val="none" w:sz="0" w:space="0" w:color="auto"/>
                    <w:bottom w:val="none" w:sz="0" w:space="0" w:color="auto"/>
                    <w:right w:val="none" w:sz="0" w:space="0" w:color="auto"/>
                  </w:divBdr>
                  <w:divsChild>
                    <w:div w:id="1614677763">
                      <w:marLeft w:val="0"/>
                      <w:marRight w:val="0"/>
                      <w:marTop w:val="0"/>
                      <w:marBottom w:val="0"/>
                      <w:divBdr>
                        <w:top w:val="none" w:sz="0" w:space="0" w:color="auto"/>
                        <w:left w:val="none" w:sz="0" w:space="0" w:color="auto"/>
                        <w:bottom w:val="none" w:sz="0" w:space="0" w:color="auto"/>
                        <w:right w:val="none" w:sz="0" w:space="0" w:color="auto"/>
                      </w:divBdr>
                    </w:div>
                  </w:divsChild>
                </w:div>
                <w:div w:id="708528898">
                  <w:marLeft w:val="0"/>
                  <w:marRight w:val="0"/>
                  <w:marTop w:val="0"/>
                  <w:marBottom w:val="0"/>
                  <w:divBdr>
                    <w:top w:val="none" w:sz="0" w:space="0" w:color="auto"/>
                    <w:left w:val="none" w:sz="0" w:space="0" w:color="auto"/>
                    <w:bottom w:val="none" w:sz="0" w:space="0" w:color="auto"/>
                    <w:right w:val="none" w:sz="0" w:space="0" w:color="auto"/>
                  </w:divBdr>
                  <w:divsChild>
                    <w:div w:id="368920649">
                      <w:marLeft w:val="0"/>
                      <w:marRight w:val="0"/>
                      <w:marTop w:val="0"/>
                      <w:marBottom w:val="0"/>
                      <w:divBdr>
                        <w:top w:val="none" w:sz="0" w:space="0" w:color="auto"/>
                        <w:left w:val="none" w:sz="0" w:space="0" w:color="auto"/>
                        <w:bottom w:val="none" w:sz="0" w:space="0" w:color="auto"/>
                        <w:right w:val="none" w:sz="0" w:space="0" w:color="auto"/>
                      </w:divBdr>
                    </w:div>
                  </w:divsChild>
                </w:div>
                <w:div w:id="1406689029">
                  <w:marLeft w:val="0"/>
                  <w:marRight w:val="0"/>
                  <w:marTop w:val="0"/>
                  <w:marBottom w:val="0"/>
                  <w:divBdr>
                    <w:top w:val="none" w:sz="0" w:space="0" w:color="auto"/>
                    <w:left w:val="none" w:sz="0" w:space="0" w:color="auto"/>
                    <w:bottom w:val="none" w:sz="0" w:space="0" w:color="auto"/>
                    <w:right w:val="none" w:sz="0" w:space="0" w:color="auto"/>
                  </w:divBdr>
                  <w:divsChild>
                    <w:div w:id="9428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310">
              <w:marLeft w:val="0"/>
              <w:marRight w:val="0"/>
              <w:marTop w:val="0"/>
              <w:marBottom w:val="0"/>
              <w:divBdr>
                <w:top w:val="none" w:sz="0" w:space="0" w:color="auto"/>
                <w:left w:val="none" w:sz="0" w:space="0" w:color="auto"/>
                <w:bottom w:val="none" w:sz="0" w:space="0" w:color="auto"/>
                <w:right w:val="none" w:sz="0" w:space="0" w:color="auto"/>
              </w:divBdr>
              <w:divsChild>
                <w:div w:id="91438699">
                  <w:marLeft w:val="0"/>
                  <w:marRight w:val="0"/>
                  <w:marTop w:val="0"/>
                  <w:marBottom w:val="0"/>
                  <w:divBdr>
                    <w:top w:val="none" w:sz="0" w:space="0" w:color="auto"/>
                    <w:left w:val="none" w:sz="0" w:space="0" w:color="auto"/>
                    <w:bottom w:val="none" w:sz="0" w:space="0" w:color="auto"/>
                    <w:right w:val="none" w:sz="0" w:space="0" w:color="auto"/>
                  </w:divBdr>
                  <w:divsChild>
                    <w:div w:id="758911703">
                      <w:marLeft w:val="0"/>
                      <w:marRight w:val="0"/>
                      <w:marTop w:val="0"/>
                      <w:marBottom w:val="0"/>
                      <w:divBdr>
                        <w:top w:val="none" w:sz="0" w:space="0" w:color="auto"/>
                        <w:left w:val="none" w:sz="0" w:space="0" w:color="auto"/>
                        <w:bottom w:val="none" w:sz="0" w:space="0" w:color="auto"/>
                        <w:right w:val="none" w:sz="0" w:space="0" w:color="auto"/>
                      </w:divBdr>
                      <w:divsChild>
                        <w:div w:id="547642162">
                          <w:marLeft w:val="0"/>
                          <w:marRight w:val="0"/>
                          <w:marTop w:val="0"/>
                          <w:marBottom w:val="0"/>
                          <w:divBdr>
                            <w:top w:val="none" w:sz="0" w:space="0" w:color="auto"/>
                            <w:left w:val="none" w:sz="0" w:space="0" w:color="auto"/>
                            <w:bottom w:val="none" w:sz="0" w:space="0" w:color="auto"/>
                            <w:right w:val="none" w:sz="0" w:space="0" w:color="auto"/>
                          </w:divBdr>
                          <w:divsChild>
                            <w:div w:id="420490671">
                              <w:marLeft w:val="0"/>
                              <w:marRight w:val="0"/>
                              <w:marTop w:val="0"/>
                              <w:marBottom w:val="0"/>
                              <w:divBdr>
                                <w:top w:val="none" w:sz="0" w:space="0" w:color="auto"/>
                                <w:left w:val="none" w:sz="0" w:space="0" w:color="auto"/>
                                <w:bottom w:val="none" w:sz="0" w:space="0" w:color="auto"/>
                                <w:right w:val="none" w:sz="0" w:space="0" w:color="auto"/>
                              </w:divBdr>
                              <w:divsChild>
                                <w:div w:id="235433298">
                                  <w:marLeft w:val="0"/>
                                  <w:marRight w:val="0"/>
                                  <w:marTop w:val="0"/>
                                  <w:marBottom w:val="0"/>
                                  <w:divBdr>
                                    <w:top w:val="none" w:sz="0" w:space="0" w:color="auto"/>
                                    <w:left w:val="none" w:sz="0" w:space="0" w:color="auto"/>
                                    <w:bottom w:val="none" w:sz="0" w:space="0" w:color="auto"/>
                                    <w:right w:val="none" w:sz="0" w:space="0" w:color="auto"/>
                                  </w:divBdr>
                                </w:div>
                                <w:div w:id="325010841">
                                  <w:marLeft w:val="0"/>
                                  <w:marRight w:val="0"/>
                                  <w:marTop w:val="0"/>
                                  <w:marBottom w:val="0"/>
                                  <w:divBdr>
                                    <w:top w:val="none" w:sz="0" w:space="0" w:color="auto"/>
                                    <w:left w:val="none" w:sz="0" w:space="0" w:color="auto"/>
                                    <w:bottom w:val="none" w:sz="0" w:space="0" w:color="auto"/>
                                    <w:right w:val="none" w:sz="0" w:space="0" w:color="auto"/>
                                  </w:divBdr>
                                </w:div>
                                <w:div w:id="4983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081">
                      <w:marLeft w:val="0"/>
                      <w:marRight w:val="0"/>
                      <w:marTop w:val="0"/>
                      <w:marBottom w:val="0"/>
                      <w:divBdr>
                        <w:top w:val="none" w:sz="0" w:space="0" w:color="auto"/>
                        <w:left w:val="none" w:sz="0" w:space="0" w:color="auto"/>
                        <w:bottom w:val="none" w:sz="0" w:space="0" w:color="auto"/>
                        <w:right w:val="none" w:sz="0" w:space="0" w:color="auto"/>
                      </w:divBdr>
                    </w:div>
                    <w:div w:id="1591506996">
                      <w:marLeft w:val="0"/>
                      <w:marRight w:val="0"/>
                      <w:marTop w:val="0"/>
                      <w:marBottom w:val="0"/>
                      <w:divBdr>
                        <w:top w:val="none" w:sz="0" w:space="0" w:color="auto"/>
                        <w:left w:val="none" w:sz="0" w:space="0" w:color="auto"/>
                        <w:bottom w:val="none" w:sz="0" w:space="0" w:color="auto"/>
                        <w:right w:val="none" w:sz="0" w:space="0" w:color="auto"/>
                      </w:divBdr>
                      <w:divsChild>
                        <w:div w:id="988631815">
                          <w:marLeft w:val="0"/>
                          <w:marRight w:val="0"/>
                          <w:marTop w:val="0"/>
                          <w:marBottom w:val="0"/>
                          <w:divBdr>
                            <w:top w:val="none" w:sz="0" w:space="0" w:color="auto"/>
                            <w:left w:val="none" w:sz="0" w:space="0" w:color="auto"/>
                            <w:bottom w:val="none" w:sz="0" w:space="0" w:color="auto"/>
                            <w:right w:val="none" w:sz="0" w:space="0" w:color="auto"/>
                          </w:divBdr>
                        </w:div>
                        <w:div w:id="1437365959">
                          <w:marLeft w:val="0"/>
                          <w:marRight w:val="0"/>
                          <w:marTop w:val="0"/>
                          <w:marBottom w:val="0"/>
                          <w:divBdr>
                            <w:top w:val="none" w:sz="0" w:space="0" w:color="auto"/>
                            <w:left w:val="none" w:sz="0" w:space="0" w:color="auto"/>
                            <w:bottom w:val="none" w:sz="0" w:space="0" w:color="auto"/>
                            <w:right w:val="none" w:sz="0" w:space="0" w:color="auto"/>
                          </w:divBdr>
                        </w:div>
                      </w:divsChild>
                    </w:div>
                    <w:div w:id="1847941946">
                      <w:marLeft w:val="0"/>
                      <w:marRight w:val="0"/>
                      <w:marTop w:val="0"/>
                      <w:marBottom w:val="0"/>
                      <w:divBdr>
                        <w:top w:val="none" w:sz="0" w:space="0" w:color="auto"/>
                        <w:left w:val="none" w:sz="0" w:space="0" w:color="auto"/>
                        <w:bottom w:val="none" w:sz="0" w:space="0" w:color="auto"/>
                        <w:right w:val="none" w:sz="0" w:space="0" w:color="auto"/>
                      </w:divBdr>
                    </w:div>
                    <w:div w:id="2069303425">
                      <w:marLeft w:val="0"/>
                      <w:marRight w:val="0"/>
                      <w:marTop w:val="0"/>
                      <w:marBottom w:val="0"/>
                      <w:divBdr>
                        <w:top w:val="none" w:sz="0" w:space="0" w:color="auto"/>
                        <w:left w:val="none" w:sz="0" w:space="0" w:color="auto"/>
                        <w:bottom w:val="none" w:sz="0" w:space="0" w:color="auto"/>
                        <w:right w:val="none" w:sz="0" w:space="0" w:color="auto"/>
                      </w:divBdr>
                      <w:divsChild>
                        <w:div w:id="169756550">
                          <w:marLeft w:val="0"/>
                          <w:marRight w:val="0"/>
                          <w:marTop w:val="0"/>
                          <w:marBottom w:val="0"/>
                          <w:divBdr>
                            <w:top w:val="none" w:sz="0" w:space="0" w:color="auto"/>
                            <w:left w:val="none" w:sz="0" w:space="0" w:color="auto"/>
                            <w:bottom w:val="none" w:sz="0" w:space="0" w:color="auto"/>
                            <w:right w:val="none" w:sz="0" w:space="0" w:color="auto"/>
                          </w:divBdr>
                          <w:divsChild>
                            <w:div w:id="1132939415">
                              <w:marLeft w:val="0"/>
                              <w:marRight w:val="0"/>
                              <w:marTop w:val="0"/>
                              <w:marBottom w:val="0"/>
                              <w:divBdr>
                                <w:top w:val="none" w:sz="0" w:space="0" w:color="auto"/>
                                <w:left w:val="none" w:sz="0" w:space="0" w:color="auto"/>
                                <w:bottom w:val="none" w:sz="0" w:space="0" w:color="auto"/>
                                <w:right w:val="none" w:sz="0" w:space="0" w:color="auto"/>
                              </w:divBdr>
                            </w:div>
                            <w:div w:id="2029477248">
                              <w:marLeft w:val="0"/>
                              <w:marRight w:val="0"/>
                              <w:marTop w:val="0"/>
                              <w:marBottom w:val="0"/>
                              <w:divBdr>
                                <w:top w:val="none" w:sz="0" w:space="0" w:color="auto"/>
                                <w:left w:val="none" w:sz="0" w:space="0" w:color="auto"/>
                                <w:bottom w:val="none" w:sz="0" w:space="0" w:color="auto"/>
                                <w:right w:val="none" w:sz="0" w:space="0" w:color="auto"/>
                              </w:divBdr>
                            </w:div>
                          </w:divsChild>
                        </w:div>
                        <w:div w:id="1252617086">
                          <w:marLeft w:val="0"/>
                          <w:marRight w:val="0"/>
                          <w:marTop w:val="0"/>
                          <w:marBottom w:val="0"/>
                          <w:divBdr>
                            <w:top w:val="none" w:sz="0" w:space="0" w:color="auto"/>
                            <w:left w:val="none" w:sz="0" w:space="0" w:color="auto"/>
                            <w:bottom w:val="none" w:sz="0" w:space="0" w:color="auto"/>
                            <w:right w:val="none" w:sz="0" w:space="0" w:color="auto"/>
                          </w:divBdr>
                          <w:divsChild>
                            <w:div w:id="808590453">
                              <w:marLeft w:val="0"/>
                              <w:marRight w:val="0"/>
                              <w:marTop w:val="0"/>
                              <w:marBottom w:val="0"/>
                              <w:divBdr>
                                <w:top w:val="none" w:sz="0" w:space="0" w:color="auto"/>
                                <w:left w:val="none" w:sz="0" w:space="0" w:color="auto"/>
                                <w:bottom w:val="none" w:sz="0" w:space="0" w:color="auto"/>
                                <w:right w:val="none" w:sz="0" w:space="0" w:color="auto"/>
                              </w:divBdr>
                            </w:div>
                            <w:div w:id="1587302547">
                              <w:marLeft w:val="0"/>
                              <w:marRight w:val="0"/>
                              <w:marTop w:val="0"/>
                              <w:marBottom w:val="0"/>
                              <w:divBdr>
                                <w:top w:val="none" w:sz="0" w:space="0" w:color="auto"/>
                                <w:left w:val="none" w:sz="0" w:space="0" w:color="auto"/>
                                <w:bottom w:val="none" w:sz="0" w:space="0" w:color="auto"/>
                                <w:right w:val="none" w:sz="0" w:space="0" w:color="auto"/>
                              </w:divBdr>
                            </w:div>
                          </w:divsChild>
                        </w:div>
                        <w:div w:id="1862355324">
                          <w:marLeft w:val="0"/>
                          <w:marRight w:val="0"/>
                          <w:marTop w:val="0"/>
                          <w:marBottom w:val="0"/>
                          <w:divBdr>
                            <w:top w:val="none" w:sz="0" w:space="0" w:color="auto"/>
                            <w:left w:val="none" w:sz="0" w:space="0" w:color="auto"/>
                            <w:bottom w:val="none" w:sz="0" w:space="0" w:color="auto"/>
                            <w:right w:val="none" w:sz="0" w:space="0" w:color="auto"/>
                          </w:divBdr>
                          <w:divsChild>
                            <w:div w:id="1745253694">
                              <w:marLeft w:val="0"/>
                              <w:marRight w:val="0"/>
                              <w:marTop w:val="0"/>
                              <w:marBottom w:val="0"/>
                              <w:divBdr>
                                <w:top w:val="none" w:sz="0" w:space="0" w:color="auto"/>
                                <w:left w:val="none" w:sz="0" w:space="0" w:color="auto"/>
                                <w:bottom w:val="none" w:sz="0" w:space="0" w:color="auto"/>
                                <w:right w:val="none" w:sz="0" w:space="0" w:color="auto"/>
                              </w:divBdr>
                            </w:div>
                            <w:div w:id="19458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7870">
                  <w:marLeft w:val="0"/>
                  <w:marRight w:val="0"/>
                  <w:marTop w:val="0"/>
                  <w:marBottom w:val="0"/>
                  <w:divBdr>
                    <w:top w:val="none" w:sz="0" w:space="0" w:color="auto"/>
                    <w:left w:val="none" w:sz="0" w:space="0" w:color="auto"/>
                    <w:bottom w:val="none" w:sz="0" w:space="0" w:color="auto"/>
                    <w:right w:val="none" w:sz="0" w:space="0" w:color="auto"/>
                  </w:divBdr>
                  <w:divsChild>
                    <w:div w:id="338046775">
                      <w:marLeft w:val="0"/>
                      <w:marRight w:val="0"/>
                      <w:marTop w:val="0"/>
                      <w:marBottom w:val="0"/>
                      <w:divBdr>
                        <w:top w:val="none" w:sz="0" w:space="0" w:color="auto"/>
                        <w:left w:val="none" w:sz="0" w:space="0" w:color="auto"/>
                        <w:bottom w:val="none" w:sz="0" w:space="0" w:color="auto"/>
                        <w:right w:val="none" w:sz="0" w:space="0" w:color="auto"/>
                      </w:divBdr>
                      <w:divsChild>
                        <w:div w:id="1406956766">
                          <w:marLeft w:val="0"/>
                          <w:marRight w:val="0"/>
                          <w:marTop w:val="0"/>
                          <w:marBottom w:val="0"/>
                          <w:divBdr>
                            <w:top w:val="none" w:sz="0" w:space="0" w:color="auto"/>
                            <w:left w:val="none" w:sz="0" w:space="0" w:color="auto"/>
                            <w:bottom w:val="none" w:sz="0" w:space="0" w:color="auto"/>
                            <w:right w:val="none" w:sz="0" w:space="0" w:color="auto"/>
                          </w:divBdr>
                          <w:divsChild>
                            <w:div w:id="1011294292">
                              <w:marLeft w:val="0"/>
                              <w:marRight w:val="0"/>
                              <w:marTop w:val="0"/>
                              <w:marBottom w:val="0"/>
                              <w:divBdr>
                                <w:top w:val="none" w:sz="0" w:space="0" w:color="auto"/>
                                <w:left w:val="none" w:sz="0" w:space="0" w:color="auto"/>
                                <w:bottom w:val="none" w:sz="0" w:space="0" w:color="auto"/>
                                <w:right w:val="none" w:sz="0" w:space="0" w:color="auto"/>
                              </w:divBdr>
                              <w:divsChild>
                                <w:div w:id="1341199973">
                                  <w:marLeft w:val="0"/>
                                  <w:marRight w:val="0"/>
                                  <w:marTop w:val="0"/>
                                  <w:marBottom w:val="0"/>
                                  <w:divBdr>
                                    <w:top w:val="none" w:sz="0" w:space="0" w:color="auto"/>
                                    <w:left w:val="none" w:sz="0" w:space="0" w:color="auto"/>
                                    <w:bottom w:val="none" w:sz="0" w:space="0" w:color="auto"/>
                                    <w:right w:val="none" w:sz="0" w:space="0" w:color="auto"/>
                                  </w:divBdr>
                                  <w:divsChild>
                                    <w:div w:id="13656077">
                                      <w:marLeft w:val="0"/>
                                      <w:marRight w:val="0"/>
                                      <w:marTop w:val="0"/>
                                      <w:marBottom w:val="0"/>
                                      <w:divBdr>
                                        <w:top w:val="none" w:sz="0" w:space="0" w:color="auto"/>
                                        <w:left w:val="none" w:sz="0" w:space="0" w:color="auto"/>
                                        <w:bottom w:val="none" w:sz="0" w:space="0" w:color="auto"/>
                                        <w:right w:val="none" w:sz="0" w:space="0" w:color="auto"/>
                                      </w:divBdr>
                                    </w:div>
                                    <w:div w:id="269439367">
                                      <w:marLeft w:val="0"/>
                                      <w:marRight w:val="0"/>
                                      <w:marTop w:val="0"/>
                                      <w:marBottom w:val="0"/>
                                      <w:divBdr>
                                        <w:top w:val="none" w:sz="0" w:space="0" w:color="auto"/>
                                        <w:left w:val="none" w:sz="0" w:space="0" w:color="auto"/>
                                        <w:bottom w:val="none" w:sz="0" w:space="0" w:color="auto"/>
                                        <w:right w:val="none" w:sz="0" w:space="0" w:color="auto"/>
                                      </w:divBdr>
                                    </w:div>
                                    <w:div w:id="426846825">
                                      <w:marLeft w:val="0"/>
                                      <w:marRight w:val="0"/>
                                      <w:marTop w:val="0"/>
                                      <w:marBottom w:val="0"/>
                                      <w:divBdr>
                                        <w:top w:val="none" w:sz="0" w:space="0" w:color="auto"/>
                                        <w:left w:val="none" w:sz="0" w:space="0" w:color="auto"/>
                                        <w:bottom w:val="none" w:sz="0" w:space="0" w:color="auto"/>
                                        <w:right w:val="none" w:sz="0" w:space="0" w:color="auto"/>
                                      </w:divBdr>
                                    </w:div>
                                    <w:div w:id="898370486">
                                      <w:marLeft w:val="0"/>
                                      <w:marRight w:val="0"/>
                                      <w:marTop w:val="0"/>
                                      <w:marBottom w:val="0"/>
                                      <w:divBdr>
                                        <w:top w:val="none" w:sz="0" w:space="0" w:color="auto"/>
                                        <w:left w:val="none" w:sz="0" w:space="0" w:color="auto"/>
                                        <w:bottom w:val="none" w:sz="0" w:space="0" w:color="auto"/>
                                        <w:right w:val="none" w:sz="0" w:space="0" w:color="auto"/>
                                      </w:divBdr>
                                    </w:div>
                                    <w:div w:id="1177422506">
                                      <w:marLeft w:val="0"/>
                                      <w:marRight w:val="0"/>
                                      <w:marTop w:val="0"/>
                                      <w:marBottom w:val="0"/>
                                      <w:divBdr>
                                        <w:top w:val="none" w:sz="0" w:space="0" w:color="auto"/>
                                        <w:left w:val="none" w:sz="0" w:space="0" w:color="auto"/>
                                        <w:bottom w:val="none" w:sz="0" w:space="0" w:color="auto"/>
                                        <w:right w:val="none" w:sz="0" w:space="0" w:color="auto"/>
                                      </w:divBdr>
                                    </w:div>
                                    <w:div w:id="1694113000">
                                      <w:marLeft w:val="0"/>
                                      <w:marRight w:val="0"/>
                                      <w:marTop w:val="0"/>
                                      <w:marBottom w:val="0"/>
                                      <w:divBdr>
                                        <w:top w:val="none" w:sz="0" w:space="0" w:color="auto"/>
                                        <w:left w:val="none" w:sz="0" w:space="0" w:color="auto"/>
                                        <w:bottom w:val="none" w:sz="0" w:space="0" w:color="auto"/>
                                        <w:right w:val="none" w:sz="0" w:space="0" w:color="auto"/>
                                      </w:divBdr>
                                    </w:div>
                                    <w:div w:id="17282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524">
                      <w:marLeft w:val="0"/>
                      <w:marRight w:val="0"/>
                      <w:marTop w:val="0"/>
                      <w:marBottom w:val="0"/>
                      <w:divBdr>
                        <w:top w:val="none" w:sz="0" w:space="0" w:color="auto"/>
                        <w:left w:val="none" w:sz="0" w:space="0" w:color="auto"/>
                        <w:bottom w:val="none" w:sz="0" w:space="0" w:color="auto"/>
                        <w:right w:val="none" w:sz="0" w:space="0" w:color="auto"/>
                      </w:divBdr>
                      <w:divsChild>
                        <w:div w:id="1641611689">
                          <w:marLeft w:val="0"/>
                          <w:marRight w:val="0"/>
                          <w:marTop w:val="0"/>
                          <w:marBottom w:val="0"/>
                          <w:divBdr>
                            <w:top w:val="none" w:sz="0" w:space="0" w:color="auto"/>
                            <w:left w:val="none" w:sz="0" w:space="0" w:color="auto"/>
                            <w:bottom w:val="none" w:sz="0" w:space="0" w:color="auto"/>
                            <w:right w:val="none" w:sz="0" w:space="0" w:color="auto"/>
                          </w:divBdr>
                          <w:divsChild>
                            <w:div w:id="214894520">
                              <w:marLeft w:val="0"/>
                              <w:marRight w:val="0"/>
                              <w:marTop w:val="0"/>
                              <w:marBottom w:val="0"/>
                              <w:divBdr>
                                <w:top w:val="none" w:sz="0" w:space="0" w:color="auto"/>
                                <w:left w:val="none" w:sz="0" w:space="0" w:color="auto"/>
                                <w:bottom w:val="none" w:sz="0" w:space="0" w:color="auto"/>
                                <w:right w:val="none" w:sz="0" w:space="0" w:color="auto"/>
                              </w:divBdr>
                              <w:divsChild>
                                <w:div w:id="135997273">
                                  <w:marLeft w:val="0"/>
                                  <w:marRight w:val="0"/>
                                  <w:marTop w:val="0"/>
                                  <w:marBottom w:val="0"/>
                                  <w:divBdr>
                                    <w:top w:val="none" w:sz="0" w:space="0" w:color="auto"/>
                                    <w:left w:val="none" w:sz="0" w:space="0" w:color="auto"/>
                                    <w:bottom w:val="none" w:sz="0" w:space="0" w:color="auto"/>
                                    <w:right w:val="none" w:sz="0" w:space="0" w:color="auto"/>
                                  </w:divBdr>
                                </w:div>
                                <w:div w:id="386146733">
                                  <w:marLeft w:val="0"/>
                                  <w:marRight w:val="0"/>
                                  <w:marTop w:val="0"/>
                                  <w:marBottom w:val="0"/>
                                  <w:divBdr>
                                    <w:top w:val="none" w:sz="0" w:space="0" w:color="auto"/>
                                    <w:left w:val="none" w:sz="0" w:space="0" w:color="auto"/>
                                    <w:bottom w:val="none" w:sz="0" w:space="0" w:color="auto"/>
                                    <w:right w:val="none" w:sz="0" w:space="0" w:color="auto"/>
                                  </w:divBdr>
                                  <w:divsChild>
                                    <w:div w:id="1368290076">
                                      <w:marLeft w:val="0"/>
                                      <w:marRight w:val="0"/>
                                      <w:marTop w:val="0"/>
                                      <w:marBottom w:val="0"/>
                                      <w:divBdr>
                                        <w:top w:val="none" w:sz="0" w:space="0" w:color="auto"/>
                                        <w:left w:val="none" w:sz="0" w:space="0" w:color="auto"/>
                                        <w:bottom w:val="none" w:sz="0" w:space="0" w:color="auto"/>
                                        <w:right w:val="none" w:sz="0" w:space="0" w:color="auto"/>
                                      </w:divBdr>
                                    </w:div>
                                  </w:divsChild>
                                </w:div>
                                <w:div w:id="1975939856">
                                  <w:marLeft w:val="0"/>
                                  <w:marRight w:val="0"/>
                                  <w:marTop w:val="0"/>
                                  <w:marBottom w:val="0"/>
                                  <w:divBdr>
                                    <w:top w:val="none" w:sz="0" w:space="0" w:color="auto"/>
                                    <w:left w:val="none" w:sz="0" w:space="0" w:color="auto"/>
                                    <w:bottom w:val="none" w:sz="0" w:space="0" w:color="auto"/>
                                    <w:right w:val="none" w:sz="0" w:space="0" w:color="auto"/>
                                  </w:divBdr>
                                  <w:divsChild>
                                    <w:div w:id="9751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5543">
                              <w:marLeft w:val="0"/>
                              <w:marRight w:val="0"/>
                              <w:marTop w:val="0"/>
                              <w:marBottom w:val="0"/>
                              <w:divBdr>
                                <w:top w:val="none" w:sz="0" w:space="0" w:color="auto"/>
                                <w:left w:val="none" w:sz="0" w:space="0" w:color="auto"/>
                                <w:bottom w:val="none" w:sz="0" w:space="0" w:color="auto"/>
                                <w:right w:val="none" w:sz="0" w:space="0" w:color="auto"/>
                              </w:divBdr>
                              <w:divsChild>
                                <w:div w:id="263733417">
                                  <w:marLeft w:val="0"/>
                                  <w:marRight w:val="0"/>
                                  <w:marTop w:val="0"/>
                                  <w:marBottom w:val="0"/>
                                  <w:divBdr>
                                    <w:top w:val="none" w:sz="0" w:space="0" w:color="auto"/>
                                    <w:left w:val="none" w:sz="0" w:space="0" w:color="auto"/>
                                    <w:bottom w:val="none" w:sz="0" w:space="0" w:color="auto"/>
                                    <w:right w:val="none" w:sz="0" w:space="0" w:color="auto"/>
                                  </w:divBdr>
                                </w:div>
                                <w:div w:id="779688649">
                                  <w:marLeft w:val="0"/>
                                  <w:marRight w:val="0"/>
                                  <w:marTop w:val="0"/>
                                  <w:marBottom w:val="0"/>
                                  <w:divBdr>
                                    <w:top w:val="none" w:sz="0" w:space="0" w:color="auto"/>
                                    <w:left w:val="none" w:sz="0" w:space="0" w:color="auto"/>
                                    <w:bottom w:val="none" w:sz="0" w:space="0" w:color="auto"/>
                                    <w:right w:val="none" w:sz="0" w:space="0" w:color="auto"/>
                                  </w:divBdr>
                                  <w:divsChild>
                                    <w:div w:id="1764841679">
                                      <w:marLeft w:val="0"/>
                                      <w:marRight w:val="0"/>
                                      <w:marTop w:val="0"/>
                                      <w:marBottom w:val="0"/>
                                      <w:divBdr>
                                        <w:top w:val="none" w:sz="0" w:space="0" w:color="auto"/>
                                        <w:left w:val="none" w:sz="0" w:space="0" w:color="auto"/>
                                        <w:bottom w:val="none" w:sz="0" w:space="0" w:color="auto"/>
                                        <w:right w:val="none" w:sz="0" w:space="0" w:color="auto"/>
                                      </w:divBdr>
                                    </w:div>
                                  </w:divsChild>
                                </w:div>
                                <w:div w:id="1678339776">
                                  <w:marLeft w:val="0"/>
                                  <w:marRight w:val="0"/>
                                  <w:marTop w:val="0"/>
                                  <w:marBottom w:val="0"/>
                                  <w:divBdr>
                                    <w:top w:val="none" w:sz="0" w:space="0" w:color="auto"/>
                                    <w:left w:val="none" w:sz="0" w:space="0" w:color="auto"/>
                                    <w:bottom w:val="none" w:sz="0" w:space="0" w:color="auto"/>
                                    <w:right w:val="none" w:sz="0" w:space="0" w:color="auto"/>
                                  </w:divBdr>
                                  <w:divsChild>
                                    <w:div w:id="16273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682">
                              <w:marLeft w:val="0"/>
                              <w:marRight w:val="0"/>
                              <w:marTop w:val="0"/>
                              <w:marBottom w:val="0"/>
                              <w:divBdr>
                                <w:top w:val="none" w:sz="0" w:space="0" w:color="auto"/>
                                <w:left w:val="none" w:sz="0" w:space="0" w:color="auto"/>
                                <w:bottom w:val="none" w:sz="0" w:space="0" w:color="auto"/>
                                <w:right w:val="none" w:sz="0" w:space="0" w:color="auto"/>
                              </w:divBdr>
                            </w:div>
                            <w:div w:id="1522280507">
                              <w:marLeft w:val="0"/>
                              <w:marRight w:val="0"/>
                              <w:marTop w:val="0"/>
                              <w:marBottom w:val="0"/>
                              <w:divBdr>
                                <w:top w:val="none" w:sz="0" w:space="0" w:color="auto"/>
                                <w:left w:val="none" w:sz="0" w:space="0" w:color="auto"/>
                                <w:bottom w:val="none" w:sz="0" w:space="0" w:color="auto"/>
                                <w:right w:val="none" w:sz="0" w:space="0" w:color="auto"/>
                              </w:divBdr>
                              <w:divsChild>
                                <w:div w:id="58599630">
                                  <w:marLeft w:val="0"/>
                                  <w:marRight w:val="0"/>
                                  <w:marTop w:val="0"/>
                                  <w:marBottom w:val="0"/>
                                  <w:divBdr>
                                    <w:top w:val="none" w:sz="0" w:space="0" w:color="auto"/>
                                    <w:left w:val="none" w:sz="0" w:space="0" w:color="auto"/>
                                    <w:bottom w:val="none" w:sz="0" w:space="0" w:color="auto"/>
                                    <w:right w:val="none" w:sz="0" w:space="0" w:color="auto"/>
                                  </w:divBdr>
                                  <w:divsChild>
                                    <w:div w:id="627400377">
                                      <w:marLeft w:val="0"/>
                                      <w:marRight w:val="0"/>
                                      <w:marTop w:val="0"/>
                                      <w:marBottom w:val="0"/>
                                      <w:divBdr>
                                        <w:top w:val="none" w:sz="0" w:space="0" w:color="auto"/>
                                        <w:left w:val="none" w:sz="0" w:space="0" w:color="auto"/>
                                        <w:bottom w:val="none" w:sz="0" w:space="0" w:color="auto"/>
                                        <w:right w:val="none" w:sz="0" w:space="0" w:color="auto"/>
                                      </w:divBdr>
                                    </w:div>
                                  </w:divsChild>
                                </w:div>
                                <w:div w:id="1087069485">
                                  <w:marLeft w:val="0"/>
                                  <w:marRight w:val="0"/>
                                  <w:marTop w:val="0"/>
                                  <w:marBottom w:val="0"/>
                                  <w:divBdr>
                                    <w:top w:val="none" w:sz="0" w:space="0" w:color="auto"/>
                                    <w:left w:val="none" w:sz="0" w:space="0" w:color="auto"/>
                                    <w:bottom w:val="none" w:sz="0" w:space="0" w:color="auto"/>
                                    <w:right w:val="none" w:sz="0" w:space="0" w:color="auto"/>
                                  </w:divBdr>
                                  <w:divsChild>
                                    <w:div w:id="611089068">
                                      <w:marLeft w:val="0"/>
                                      <w:marRight w:val="0"/>
                                      <w:marTop w:val="0"/>
                                      <w:marBottom w:val="0"/>
                                      <w:divBdr>
                                        <w:top w:val="none" w:sz="0" w:space="0" w:color="auto"/>
                                        <w:left w:val="none" w:sz="0" w:space="0" w:color="auto"/>
                                        <w:bottom w:val="none" w:sz="0" w:space="0" w:color="auto"/>
                                        <w:right w:val="none" w:sz="0" w:space="0" w:color="auto"/>
                                      </w:divBdr>
                                    </w:div>
                                  </w:divsChild>
                                </w:div>
                                <w:div w:id="2044592364">
                                  <w:marLeft w:val="0"/>
                                  <w:marRight w:val="0"/>
                                  <w:marTop w:val="0"/>
                                  <w:marBottom w:val="0"/>
                                  <w:divBdr>
                                    <w:top w:val="none" w:sz="0" w:space="0" w:color="auto"/>
                                    <w:left w:val="none" w:sz="0" w:space="0" w:color="auto"/>
                                    <w:bottom w:val="none" w:sz="0" w:space="0" w:color="auto"/>
                                    <w:right w:val="none" w:sz="0" w:space="0" w:color="auto"/>
                                  </w:divBdr>
                                </w:div>
                              </w:divsChild>
                            </w:div>
                            <w:div w:id="1641613480">
                              <w:marLeft w:val="0"/>
                              <w:marRight w:val="0"/>
                              <w:marTop w:val="0"/>
                              <w:marBottom w:val="0"/>
                              <w:divBdr>
                                <w:top w:val="none" w:sz="0" w:space="0" w:color="auto"/>
                                <w:left w:val="none" w:sz="0" w:space="0" w:color="auto"/>
                                <w:bottom w:val="none" w:sz="0" w:space="0" w:color="auto"/>
                                <w:right w:val="none" w:sz="0" w:space="0" w:color="auto"/>
                              </w:divBdr>
                              <w:divsChild>
                                <w:div w:id="643631550">
                                  <w:marLeft w:val="0"/>
                                  <w:marRight w:val="0"/>
                                  <w:marTop w:val="0"/>
                                  <w:marBottom w:val="0"/>
                                  <w:divBdr>
                                    <w:top w:val="none" w:sz="0" w:space="0" w:color="auto"/>
                                    <w:left w:val="none" w:sz="0" w:space="0" w:color="auto"/>
                                    <w:bottom w:val="none" w:sz="0" w:space="0" w:color="auto"/>
                                    <w:right w:val="none" w:sz="0" w:space="0" w:color="auto"/>
                                  </w:divBdr>
                                  <w:divsChild>
                                    <w:div w:id="642543675">
                                      <w:marLeft w:val="0"/>
                                      <w:marRight w:val="0"/>
                                      <w:marTop w:val="0"/>
                                      <w:marBottom w:val="0"/>
                                      <w:divBdr>
                                        <w:top w:val="none" w:sz="0" w:space="0" w:color="auto"/>
                                        <w:left w:val="none" w:sz="0" w:space="0" w:color="auto"/>
                                        <w:bottom w:val="none" w:sz="0" w:space="0" w:color="auto"/>
                                        <w:right w:val="none" w:sz="0" w:space="0" w:color="auto"/>
                                      </w:divBdr>
                                    </w:div>
                                  </w:divsChild>
                                </w:div>
                                <w:div w:id="1413427523">
                                  <w:marLeft w:val="0"/>
                                  <w:marRight w:val="0"/>
                                  <w:marTop w:val="0"/>
                                  <w:marBottom w:val="0"/>
                                  <w:divBdr>
                                    <w:top w:val="none" w:sz="0" w:space="0" w:color="auto"/>
                                    <w:left w:val="none" w:sz="0" w:space="0" w:color="auto"/>
                                    <w:bottom w:val="none" w:sz="0" w:space="0" w:color="auto"/>
                                    <w:right w:val="none" w:sz="0" w:space="0" w:color="auto"/>
                                  </w:divBdr>
                                </w:div>
                              </w:divsChild>
                            </w:div>
                            <w:div w:id="1770081515">
                              <w:marLeft w:val="0"/>
                              <w:marRight w:val="0"/>
                              <w:marTop w:val="0"/>
                              <w:marBottom w:val="0"/>
                              <w:divBdr>
                                <w:top w:val="none" w:sz="0" w:space="0" w:color="auto"/>
                                <w:left w:val="none" w:sz="0" w:space="0" w:color="auto"/>
                                <w:bottom w:val="none" w:sz="0" w:space="0" w:color="auto"/>
                                <w:right w:val="none" w:sz="0" w:space="0" w:color="auto"/>
                              </w:divBdr>
                              <w:divsChild>
                                <w:div w:id="636566255">
                                  <w:marLeft w:val="0"/>
                                  <w:marRight w:val="0"/>
                                  <w:marTop w:val="0"/>
                                  <w:marBottom w:val="0"/>
                                  <w:divBdr>
                                    <w:top w:val="none" w:sz="0" w:space="0" w:color="auto"/>
                                    <w:left w:val="none" w:sz="0" w:space="0" w:color="auto"/>
                                    <w:bottom w:val="none" w:sz="0" w:space="0" w:color="auto"/>
                                    <w:right w:val="none" w:sz="0" w:space="0" w:color="auto"/>
                                  </w:divBdr>
                                  <w:divsChild>
                                    <w:div w:id="233052089">
                                      <w:marLeft w:val="0"/>
                                      <w:marRight w:val="0"/>
                                      <w:marTop w:val="0"/>
                                      <w:marBottom w:val="0"/>
                                      <w:divBdr>
                                        <w:top w:val="none" w:sz="0" w:space="0" w:color="auto"/>
                                        <w:left w:val="none" w:sz="0" w:space="0" w:color="auto"/>
                                        <w:bottom w:val="none" w:sz="0" w:space="0" w:color="auto"/>
                                        <w:right w:val="none" w:sz="0" w:space="0" w:color="auto"/>
                                      </w:divBdr>
                                    </w:div>
                                  </w:divsChild>
                                </w:div>
                                <w:div w:id="1923177057">
                                  <w:marLeft w:val="0"/>
                                  <w:marRight w:val="0"/>
                                  <w:marTop w:val="0"/>
                                  <w:marBottom w:val="0"/>
                                  <w:divBdr>
                                    <w:top w:val="none" w:sz="0" w:space="0" w:color="auto"/>
                                    <w:left w:val="none" w:sz="0" w:space="0" w:color="auto"/>
                                    <w:bottom w:val="none" w:sz="0" w:space="0" w:color="auto"/>
                                    <w:right w:val="none" w:sz="0" w:space="0" w:color="auto"/>
                                  </w:divBdr>
                                </w:div>
                              </w:divsChild>
                            </w:div>
                            <w:div w:id="18406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812">
                      <w:marLeft w:val="0"/>
                      <w:marRight w:val="0"/>
                      <w:marTop w:val="0"/>
                      <w:marBottom w:val="0"/>
                      <w:divBdr>
                        <w:top w:val="none" w:sz="0" w:space="0" w:color="auto"/>
                        <w:left w:val="none" w:sz="0" w:space="0" w:color="auto"/>
                        <w:bottom w:val="none" w:sz="0" w:space="0" w:color="auto"/>
                        <w:right w:val="none" w:sz="0" w:space="0" w:color="auto"/>
                      </w:divBdr>
                      <w:divsChild>
                        <w:div w:id="96601979">
                          <w:marLeft w:val="0"/>
                          <w:marRight w:val="0"/>
                          <w:marTop w:val="0"/>
                          <w:marBottom w:val="0"/>
                          <w:divBdr>
                            <w:top w:val="none" w:sz="0" w:space="0" w:color="auto"/>
                            <w:left w:val="none" w:sz="0" w:space="0" w:color="auto"/>
                            <w:bottom w:val="none" w:sz="0" w:space="0" w:color="auto"/>
                            <w:right w:val="none" w:sz="0" w:space="0" w:color="auto"/>
                          </w:divBdr>
                          <w:divsChild>
                            <w:div w:id="1462117855">
                              <w:marLeft w:val="0"/>
                              <w:marRight w:val="0"/>
                              <w:marTop w:val="0"/>
                              <w:marBottom w:val="0"/>
                              <w:divBdr>
                                <w:top w:val="none" w:sz="0" w:space="0" w:color="auto"/>
                                <w:left w:val="none" w:sz="0" w:space="0" w:color="auto"/>
                                <w:bottom w:val="none" w:sz="0" w:space="0" w:color="auto"/>
                                <w:right w:val="none" w:sz="0" w:space="0" w:color="auto"/>
                              </w:divBdr>
                            </w:div>
                            <w:div w:id="2073849370">
                              <w:marLeft w:val="0"/>
                              <w:marRight w:val="0"/>
                              <w:marTop w:val="0"/>
                              <w:marBottom w:val="0"/>
                              <w:divBdr>
                                <w:top w:val="none" w:sz="0" w:space="0" w:color="auto"/>
                                <w:left w:val="none" w:sz="0" w:space="0" w:color="auto"/>
                                <w:bottom w:val="none" w:sz="0" w:space="0" w:color="auto"/>
                                <w:right w:val="none" w:sz="0" w:space="0" w:color="auto"/>
                              </w:divBdr>
                            </w:div>
                          </w:divsChild>
                        </w:div>
                        <w:div w:id="120880659">
                          <w:marLeft w:val="0"/>
                          <w:marRight w:val="0"/>
                          <w:marTop w:val="0"/>
                          <w:marBottom w:val="0"/>
                          <w:divBdr>
                            <w:top w:val="none" w:sz="0" w:space="0" w:color="auto"/>
                            <w:left w:val="none" w:sz="0" w:space="0" w:color="auto"/>
                            <w:bottom w:val="none" w:sz="0" w:space="0" w:color="auto"/>
                            <w:right w:val="none" w:sz="0" w:space="0" w:color="auto"/>
                          </w:divBdr>
                          <w:divsChild>
                            <w:div w:id="273439220">
                              <w:marLeft w:val="0"/>
                              <w:marRight w:val="0"/>
                              <w:marTop w:val="0"/>
                              <w:marBottom w:val="0"/>
                              <w:divBdr>
                                <w:top w:val="none" w:sz="0" w:space="0" w:color="auto"/>
                                <w:left w:val="none" w:sz="0" w:space="0" w:color="auto"/>
                                <w:bottom w:val="none" w:sz="0" w:space="0" w:color="auto"/>
                                <w:right w:val="none" w:sz="0" w:space="0" w:color="auto"/>
                              </w:divBdr>
                            </w:div>
                            <w:div w:id="2010450825">
                              <w:marLeft w:val="0"/>
                              <w:marRight w:val="0"/>
                              <w:marTop w:val="0"/>
                              <w:marBottom w:val="0"/>
                              <w:divBdr>
                                <w:top w:val="none" w:sz="0" w:space="0" w:color="auto"/>
                                <w:left w:val="none" w:sz="0" w:space="0" w:color="auto"/>
                                <w:bottom w:val="none" w:sz="0" w:space="0" w:color="auto"/>
                                <w:right w:val="none" w:sz="0" w:space="0" w:color="auto"/>
                              </w:divBdr>
                            </w:div>
                          </w:divsChild>
                        </w:div>
                        <w:div w:id="1415777994">
                          <w:marLeft w:val="0"/>
                          <w:marRight w:val="0"/>
                          <w:marTop w:val="0"/>
                          <w:marBottom w:val="0"/>
                          <w:divBdr>
                            <w:top w:val="none" w:sz="0" w:space="0" w:color="auto"/>
                            <w:left w:val="none" w:sz="0" w:space="0" w:color="auto"/>
                            <w:bottom w:val="none" w:sz="0" w:space="0" w:color="auto"/>
                            <w:right w:val="none" w:sz="0" w:space="0" w:color="auto"/>
                          </w:divBdr>
                          <w:divsChild>
                            <w:div w:id="1479224879">
                              <w:marLeft w:val="0"/>
                              <w:marRight w:val="0"/>
                              <w:marTop w:val="0"/>
                              <w:marBottom w:val="0"/>
                              <w:divBdr>
                                <w:top w:val="none" w:sz="0" w:space="0" w:color="auto"/>
                                <w:left w:val="none" w:sz="0" w:space="0" w:color="auto"/>
                                <w:bottom w:val="none" w:sz="0" w:space="0" w:color="auto"/>
                                <w:right w:val="none" w:sz="0" w:space="0" w:color="auto"/>
                              </w:divBdr>
                            </w:div>
                            <w:div w:id="14952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5111">
                      <w:marLeft w:val="0"/>
                      <w:marRight w:val="0"/>
                      <w:marTop w:val="0"/>
                      <w:marBottom w:val="0"/>
                      <w:divBdr>
                        <w:top w:val="none" w:sz="0" w:space="0" w:color="auto"/>
                        <w:left w:val="none" w:sz="0" w:space="0" w:color="auto"/>
                        <w:bottom w:val="none" w:sz="0" w:space="0" w:color="auto"/>
                        <w:right w:val="none" w:sz="0" w:space="0" w:color="auto"/>
                      </w:divBdr>
                      <w:divsChild>
                        <w:div w:id="1990789127">
                          <w:marLeft w:val="0"/>
                          <w:marRight w:val="0"/>
                          <w:marTop w:val="0"/>
                          <w:marBottom w:val="0"/>
                          <w:divBdr>
                            <w:top w:val="none" w:sz="0" w:space="0" w:color="auto"/>
                            <w:left w:val="none" w:sz="0" w:space="0" w:color="auto"/>
                            <w:bottom w:val="none" w:sz="0" w:space="0" w:color="auto"/>
                            <w:right w:val="none" w:sz="0" w:space="0" w:color="auto"/>
                          </w:divBdr>
                          <w:divsChild>
                            <w:div w:id="1527016068">
                              <w:marLeft w:val="0"/>
                              <w:marRight w:val="0"/>
                              <w:marTop w:val="0"/>
                              <w:marBottom w:val="0"/>
                              <w:divBdr>
                                <w:top w:val="none" w:sz="0" w:space="0" w:color="auto"/>
                                <w:left w:val="none" w:sz="0" w:space="0" w:color="auto"/>
                                <w:bottom w:val="none" w:sz="0" w:space="0" w:color="auto"/>
                                <w:right w:val="none" w:sz="0" w:space="0" w:color="auto"/>
                              </w:divBdr>
                              <w:divsChild>
                                <w:div w:id="927468817">
                                  <w:marLeft w:val="0"/>
                                  <w:marRight w:val="0"/>
                                  <w:marTop w:val="0"/>
                                  <w:marBottom w:val="0"/>
                                  <w:divBdr>
                                    <w:top w:val="none" w:sz="0" w:space="0" w:color="auto"/>
                                    <w:left w:val="none" w:sz="0" w:space="0" w:color="auto"/>
                                    <w:bottom w:val="none" w:sz="0" w:space="0" w:color="auto"/>
                                    <w:right w:val="none" w:sz="0" w:space="0" w:color="auto"/>
                                  </w:divBdr>
                                  <w:divsChild>
                                    <w:div w:id="105275703">
                                      <w:marLeft w:val="0"/>
                                      <w:marRight w:val="0"/>
                                      <w:marTop w:val="0"/>
                                      <w:marBottom w:val="0"/>
                                      <w:divBdr>
                                        <w:top w:val="none" w:sz="0" w:space="0" w:color="auto"/>
                                        <w:left w:val="none" w:sz="0" w:space="0" w:color="auto"/>
                                        <w:bottom w:val="none" w:sz="0" w:space="0" w:color="auto"/>
                                        <w:right w:val="none" w:sz="0" w:space="0" w:color="auto"/>
                                      </w:divBdr>
                                    </w:div>
                                    <w:div w:id="427392258">
                                      <w:marLeft w:val="0"/>
                                      <w:marRight w:val="0"/>
                                      <w:marTop w:val="0"/>
                                      <w:marBottom w:val="0"/>
                                      <w:divBdr>
                                        <w:top w:val="none" w:sz="0" w:space="0" w:color="auto"/>
                                        <w:left w:val="none" w:sz="0" w:space="0" w:color="auto"/>
                                        <w:bottom w:val="none" w:sz="0" w:space="0" w:color="auto"/>
                                        <w:right w:val="none" w:sz="0" w:space="0" w:color="auto"/>
                                      </w:divBdr>
                                    </w:div>
                                    <w:div w:id="711811222">
                                      <w:marLeft w:val="0"/>
                                      <w:marRight w:val="0"/>
                                      <w:marTop w:val="0"/>
                                      <w:marBottom w:val="0"/>
                                      <w:divBdr>
                                        <w:top w:val="none" w:sz="0" w:space="0" w:color="auto"/>
                                        <w:left w:val="none" w:sz="0" w:space="0" w:color="auto"/>
                                        <w:bottom w:val="none" w:sz="0" w:space="0" w:color="auto"/>
                                        <w:right w:val="none" w:sz="0" w:space="0" w:color="auto"/>
                                      </w:divBdr>
                                    </w:div>
                                    <w:div w:id="1726098690">
                                      <w:marLeft w:val="0"/>
                                      <w:marRight w:val="0"/>
                                      <w:marTop w:val="0"/>
                                      <w:marBottom w:val="0"/>
                                      <w:divBdr>
                                        <w:top w:val="none" w:sz="0" w:space="0" w:color="auto"/>
                                        <w:left w:val="none" w:sz="0" w:space="0" w:color="auto"/>
                                        <w:bottom w:val="none" w:sz="0" w:space="0" w:color="auto"/>
                                        <w:right w:val="none" w:sz="0" w:space="0" w:color="auto"/>
                                      </w:divBdr>
                                    </w:div>
                                    <w:div w:id="19438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6354">
              <w:marLeft w:val="0"/>
              <w:marRight w:val="0"/>
              <w:marTop w:val="0"/>
              <w:marBottom w:val="0"/>
              <w:divBdr>
                <w:top w:val="none" w:sz="0" w:space="0" w:color="auto"/>
                <w:left w:val="none" w:sz="0" w:space="0" w:color="auto"/>
                <w:bottom w:val="none" w:sz="0" w:space="0" w:color="auto"/>
                <w:right w:val="none" w:sz="0" w:space="0" w:color="auto"/>
              </w:divBdr>
              <w:divsChild>
                <w:div w:id="736828109">
                  <w:marLeft w:val="0"/>
                  <w:marRight w:val="0"/>
                  <w:marTop w:val="0"/>
                  <w:marBottom w:val="0"/>
                  <w:divBdr>
                    <w:top w:val="none" w:sz="0" w:space="0" w:color="auto"/>
                    <w:left w:val="none" w:sz="0" w:space="0" w:color="auto"/>
                    <w:bottom w:val="none" w:sz="0" w:space="0" w:color="auto"/>
                    <w:right w:val="none" w:sz="0" w:space="0" w:color="auto"/>
                  </w:divBdr>
                  <w:divsChild>
                    <w:div w:id="4349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1809">
              <w:marLeft w:val="0"/>
              <w:marRight w:val="0"/>
              <w:marTop w:val="0"/>
              <w:marBottom w:val="0"/>
              <w:divBdr>
                <w:top w:val="none" w:sz="0" w:space="0" w:color="auto"/>
                <w:left w:val="none" w:sz="0" w:space="0" w:color="auto"/>
                <w:bottom w:val="none" w:sz="0" w:space="0" w:color="auto"/>
                <w:right w:val="none" w:sz="0" w:space="0" w:color="auto"/>
              </w:divBdr>
              <w:divsChild>
                <w:div w:id="1668436336">
                  <w:marLeft w:val="0"/>
                  <w:marRight w:val="0"/>
                  <w:marTop w:val="0"/>
                  <w:marBottom w:val="0"/>
                  <w:divBdr>
                    <w:top w:val="none" w:sz="0" w:space="0" w:color="auto"/>
                    <w:left w:val="none" w:sz="0" w:space="0" w:color="auto"/>
                    <w:bottom w:val="none" w:sz="0" w:space="0" w:color="auto"/>
                    <w:right w:val="none" w:sz="0" w:space="0" w:color="auto"/>
                  </w:divBdr>
                  <w:divsChild>
                    <w:div w:id="976183766">
                      <w:marLeft w:val="0"/>
                      <w:marRight w:val="0"/>
                      <w:marTop w:val="0"/>
                      <w:marBottom w:val="0"/>
                      <w:divBdr>
                        <w:top w:val="none" w:sz="0" w:space="0" w:color="auto"/>
                        <w:left w:val="none" w:sz="0" w:space="0" w:color="auto"/>
                        <w:bottom w:val="none" w:sz="0" w:space="0" w:color="auto"/>
                        <w:right w:val="none" w:sz="0" w:space="0" w:color="auto"/>
                      </w:divBdr>
                      <w:divsChild>
                        <w:div w:id="16462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bluemink@alask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E2A46-ADED-4310-8C32-84EB2C51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1981</CharactersWithSpaces>
  <SharedDoc>false</SharedDoc>
  <HLinks>
    <vt:vector size="18" baseType="variant">
      <vt:variant>
        <vt:i4>5898247</vt:i4>
      </vt:variant>
      <vt:variant>
        <vt:i4>6</vt:i4>
      </vt:variant>
      <vt:variant>
        <vt:i4>0</vt:i4>
      </vt:variant>
      <vt:variant>
        <vt:i4>5</vt:i4>
      </vt:variant>
      <vt:variant>
        <vt:lpwstr>http://dnr.alaska.gov/commis/pic/</vt:lpwstr>
      </vt:variant>
      <vt:variant>
        <vt:lpwstr/>
      </vt:variant>
      <vt:variant>
        <vt:i4>3211268</vt:i4>
      </vt:variant>
      <vt:variant>
        <vt:i4>3</vt:i4>
      </vt:variant>
      <vt:variant>
        <vt:i4>0</vt:i4>
      </vt:variant>
      <vt:variant>
        <vt:i4>5</vt:i4>
      </vt:variant>
      <vt:variant>
        <vt:lpwstr>http://dnr.alaska.gov/commis/social_media.htm</vt:lpwstr>
      </vt:variant>
      <vt:variant>
        <vt:lpwstr/>
      </vt:variant>
      <vt:variant>
        <vt:i4>65571</vt:i4>
      </vt:variant>
      <vt:variant>
        <vt:i4>0</vt:i4>
      </vt:variant>
      <vt:variant>
        <vt:i4>0</vt:i4>
      </vt:variant>
      <vt:variant>
        <vt:i4>5</vt:i4>
      </vt:variant>
      <vt:variant>
        <vt:lpwstr>http://dnr.alaska.gov/commis/dnr_newsroom.htm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kcjohnson</dc:creator>
  <cp:lastModifiedBy>Bluemink, Elizabeth (DNR)</cp:lastModifiedBy>
  <cp:revision>3</cp:revision>
  <cp:lastPrinted>2016-09-13T19:27:00Z</cp:lastPrinted>
  <dcterms:created xsi:type="dcterms:W3CDTF">2016-09-14T15:56:00Z</dcterms:created>
  <dcterms:modified xsi:type="dcterms:W3CDTF">2016-09-14T16:35:00Z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381148835</vt:i4>
  </property>
</Properties>
</file>